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BE49" w14:textId="77777777" w:rsidR="001A76B9" w:rsidRDefault="00000000">
      <w:pPr>
        <w:pStyle w:val="a4"/>
        <w:spacing w:before="77"/>
        <w:ind w:right="992"/>
      </w:pPr>
      <w:r>
        <w:t>Әль-Фараби</w:t>
      </w:r>
      <w:r>
        <w:rPr>
          <w:spacing w:val="43"/>
        </w:rPr>
        <w:t xml:space="preserve"> </w:t>
      </w:r>
      <w:r>
        <w:t>атындағы</w:t>
      </w:r>
      <w:r>
        <w:rPr>
          <w:spacing w:val="41"/>
        </w:rPr>
        <w:t xml:space="preserve"> </w:t>
      </w:r>
      <w:r>
        <w:t>Қазақ</w:t>
      </w:r>
      <w:r>
        <w:rPr>
          <w:spacing w:val="39"/>
        </w:rPr>
        <w:t xml:space="preserve"> </w:t>
      </w:r>
      <w:r>
        <w:t>ұлттық</w:t>
      </w:r>
      <w:r>
        <w:rPr>
          <w:spacing w:val="38"/>
        </w:rPr>
        <w:t xml:space="preserve"> </w:t>
      </w:r>
      <w:r>
        <w:t>университеті</w:t>
      </w:r>
      <w:r>
        <w:rPr>
          <w:spacing w:val="-67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биотехнология</w:t>
      </w:r>
      <w:r>
        <w:rPr>
          <w:spacing w:val="-3"/>
        </w:rPr>
        <w:t xml:space="preserve"> </w:t>
      </w:r>
      <w:r>
        <w:t>факультеті</w:t>
      </w:r>
    </w:p>
    <w:p w14:paraId="2997B5D6" w14:textId="77777777" w:rsidR="001A76B9" w:rsidRDefault="00000000">
      <w:pPr>
        <w:pStyle w:val="a4"/>
        <w:ind w:left="3482" w:firstLine="0"/>
      </w:pPr>
      <w:r>
        <w:t>Биотехнология</w:t>
      </w:r>
      <w:r>
        <w:rPr>
          <w:spacing w:val="-2"/>
        </w:rPr>
        <w:t xml:space="preserve"> </w:t>
      </w:r>
      <w:r>
        <w:t>кафедрасы</w:t>
      </w:r>
    </w:p>
    <w:p w14:paraId="3C2798E0" w14:textId="77777777" w:rsidR="001A76B9" w:rsidRDefault="001A76B9">
      <w:pPr>
        <w:pStyle w:val="a3"/>
        <w:rPr>
          <w:b/>
          <w:sz w:val="30"/>
        </w:rPr>
      </w:pPr>
    </w:p>
    <w:p w14:paraId="5620A3D0" w14:textId="77777777" w:rsidR="001A76B9" w:rsidRDefault="001A76B9">
      <w:pPr>
        <w:pStyle w:val="a3"/>
        <w:rPr>
          <w:b/>
          <w:sz w:val="30"/>
        </w:rPr>
      </w:pPr>
    </w:p>
    <w:p w14:paraId="3D39459E" w14:textId="77777777" w:rsidR="001A76B9" w:rsidRDefault="001A76B9">
      <w:pPr>
        <w:pStyle w:val="a3"/>
        <w:rPr>
          <w:b/>
          <w:sz w:val="30"/>
        </w:rPr>
      </w:pPr>
    </w:p>
    <w:p w14:paraId="59309D2E" w14:textId="77777777" w:rsidR="001A76B9" w:rsidRDefault="001A76B9">
      <w:pPr>
        <w:pStyle w:val="a3"/>
        <w:rPr>
          <w:b/>
          <w:sz w:val="30"/>
        </w:rPr>
      </w:pPr>
    </w:p>
    <w:p w14:paraId="390AE54C" w14:textId="77777777" w:rsidR="001A76B9" w:rsidRDefault="001A76B9">
      <w:pPr>
        <w:pStyle w:val="a3"/>
        <w:rPr>
          <w:b/>
          <w:sz w:val="30"/>
        </w:rPr>
      </w:pPr>
    </w:p>
    <w:p w14:paraId="720B6A8D" w14:textId="77777777" w:rsidR="001A76B9" w:rsidRDefault="001A76B9">
      <w:pPr>
        <w:pStyle w:val="a3"/>
        <w:rPr>
          <w:b/>
          <w:sz w:val="30"/>
        </w:rPr>
      </w:pPr>
    </w:p>
    <w:p w14:paraId="3B038A2D" w14:textId="77777777" w:rsidR="001A76B9" w:rsidRDefault="001A76B9">
      <w:pPr>
        <w:pStyle w:val="a3"/>
        <w:rPr>
          <w:b/>
          <w:sz w:val="30"/>
        </w:rPr>
      </w:pPr>
    </w:p>
    <w:p w14:paraId="11D8AA01" w14:textId="77777777" w:rsidR="001A76B9" w:rsidRDefault="001A76B9">
      <w:pPr>
        <w:pStyle w:val="a3"/>
        <w:rPr>
          <w:b/>
          <w:sz w:val="30"/>
        </w:rPr>
      </w:pPr>
    </w:p>
    <w:p w14:paraId="3FFEB10B" w14:textId="77777777" w:rsidR="001A76B9" w:rsidRDefault="001A76B9">
      <w:pPr>
        <w:pStyle w:val="a3"/>
        <w:rPr>
          <w:b/>
          <w:sz w:val="30"/>
        </w:rPr>
      </w:pPr>
    </w:p>
    <w:p w14:paraId="28DAD42E" w14:textId="77777777" w:rsidR="001A76B9" w:rsidRDefault="001A76B9">
      <w:pPr>
        <w:pStyle w:val="a3"/>
        <w:rPr>
          <w:b/>
          <w:sz w:val="30"/>
        </w:rPr>
      </w:pPr>
    </w:p>
    <w:p w14:paraId="6E0AB2BD" w14:textId="77777777" w:rsidR="001A76B9" w:rsidRDefault="00000000">
      <w:pPr>
        <w:spacing w:before="225"/>
        <w:ind w:left="1096" w:right="1111"/>
        <w:jc w:val="center"/>
        <w:rPr>
          <w:sz w:val="28"/>
        </w:rPr>
      </w:pPr>
      <w:r>
        <w:rPr>
          <w:spacing w:val="45"/>
          <w:sz w:val="28"/>
        </w:rPr>
        <w:t xml:space="preserve"> </w:t>
      </w:r>
      <w:r>
        <w:rPr>
          <w:sz w:val="28"/>
        </w:rPr>
        <w:t>«Экологиялық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биотехнология»</w:t>
      </w:r>
      <w:r>
        <w:rPr>
          <w:spacing w:val="40"/>
          <w:sz w:val="28"/>
        </w:rPr>
        <w:t xml:space="preserve"> </w:t>
      </w:r>
      <w:r>
        <w:rPr>
          <w:sz w:val="28"/>
        </w:rPr>
        <w:t>пәні</w:t>
      </w:r>
      <w:r>
        <w:rPr>
          <w:spacing w:val="2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3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67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4"/>
          <w:sz w:val="28"/>
        </w:rPr>
        <w:t xml:space="preserve"> </w:t>
      </w:r>
      <w:r>
        <w:rPr>
          <w:sz w:val="28"/>
        </w:rPr>
        <w:t>бағдарламасы</w:t>
      </w:r>
    </w:p>
    <w:p w14:paraId="2B77E82F" w14:textId="77777777" w:rsidR="001A76B9" w:rsidRDefault="0006284E" w:rsidP="0006284E">
      <w:pPr>
        <w:spacing w:before="1"/>
        <w:ind w:left="1069" w:right="1111"/>
        <w:jc w:val="center"/>
        <w:rPr>
          <w:sz w:val="28"/>
        </w:rPr>
      </w:pPr>
      <w:r w:rsidRPr="0006284E">
        <w:rPr>
          <w:sz w:val="28"/>
        </w:rPr>
        <w:t>6В05103</w:t>
      </w:r>
      <w:r w:rsidRPr="00B04B99">
        <w:rPr>
          <w:sz w:val="28"/>
          <w:lang w:val="ru-RU"/>
        </w:rPr>
        <w:t xml:space="preserve"> </w:t>
      </w:r>
      <w:r>
        <w:rPr>
          <w:sz w:val="28"/>
        </w:rPr>
        <w:t>«Биотехнология»</w:t>
      </w:r>
      <w:r>
        <w:rPr>
          <w:spacing w:val="13"/>
          <w:sz w:val="28"/>
        </w:rPr>
        <w:t xml:space="preserve"> </w:t>
      </w:r>
      <w:r>
        <w:rPr>
          <w:sz w:val="28"/>
        </w:rPr>
        <w:t>мамандығы,</w:t>
      </w:r>
      <w:r>
        <w:rPr>
          <w:spacing w:val="10"/>
          <w:sz w:val="28"/>
        </w:rPr>
        <w:t xml:space="preserve"> </w:t>
      </w:r>
      <w:r w:rsidR="00D834D4">
        <w:rPr>
          <w:sz w:val="28"/>
          <w:lang w:val="ru-RU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курс</w:t>
      </w:r>
    </w:p>
    <w:p w14:paraId="32131FBA" w14:textId="77777777" w:rsidR="001A76B9" w:rsidRDefault="001A76B9">
      <w:pPr>
        <w:pStyle w:val="a3"/>
        <w:rPr>
          <w:sz w:val="30"/>
        </w:rPr>
      </w:pPr>
    </w:p>
    <w:p w14:paraId="22B4F571" w14:textId="77777777" w:rsidR="001A76B9" w:rsidRDefault="001A76B9">
      <w:pPr>
        <w:pStyle w:val="a3"/>
        <w:rPr>
          <w:sz w:val="30"/>
        </w:rPr>
      </w:pPr>
    </w:p>
    <w:p w14:paraId="1338C5D9" w14:textId="77777777" w:rsidR="001A76B9" w:rsidRDefault="001A76B9">
      <w:pPr>
        <w:pStyle w:val="a3"/>
        <w:rPr>
          <w:sz w:val="30"/>
        </w:rPr>
      </w:pPr>
    </w:p>
    <w:p w14:paraId="040AC87D" w14:textId="77777777" w:rsidR="001A76B9" w:rsidRDefault="001A76B9">
      <w:pPr>
        <w:pStyle w:val="a3"/>
        <w:rPr>
          <w:sz w:val="30"/>
        </w:rPr>
      </w:pPr>
    </w:p>
    <w:p w14:paraId="2CBA0ECC" w14:textId="77777777" w:rsidR="001A76B9" w:rsidRDefault="001A76B9">
      <w:pPr>
        <w:pStyle w:val="a3"/>
        <w:rPr>
          <w:sz w:val="30"/>
        </w:rPr>
      </w:pPr>
    </w:p>
    <w:p w14:paraId="78D6621A" w14:textId="77777777" w:rsidR="001A76B9" w:rsidRDefault="001A76B9">
      <w:pPr>
        <w:pStyle w:val="a3"/>
        <w:rPr>
          <w:sz w:val="30"/>
        </w:rPr>
      </w:pPr>
    </w:p>
    <w:p w14:paraId="537E6FE9" w14:textId="77777777" w:rsidR="001A76B9" w:rsidRDefault="001A76B9">
      <w:pPr>
        <w:pStyle w:val="a3"/>
        <w:rPr>
          <w:sz w:val="30"/>
        </w:rPr>
      </w:pPr>
    </w:p>
    <w:p w14:paraId="34983036" w14:textId="77777777" w:rsidR="001A76B9" w:rsidRDefault="001A76B9">
      <w:pPr>
        <w:pStyle w:val="a3"/>
        <w:rPr>
          <w:sz w:val="30"/>
        </w:rPr>
      </w:pPr>
    </w:p>
    <w:p w14:paraId="4D7E570A" w14:textId="77777777" w:rsidR="001A76B9" w:rsidRDefault="001A76B9">
      <w:pPr>
        <w:pStyle w:val="a3"/>
        <w:rPr>
          <w:sz w:val="30"/>
        </w:rPr>
      </w:pPr>
    </w:p>
    <w:p w14:paraId="02DE0928" w14:textId="77777777" w:rsidR="001A76B9" w:rsidRDefault="001A76B9">
      <w:pPr>
        <w:pStyle w:val="a3"/>
        <w:rPr>
          <w:sz w:val="30"/>
        </w:rPr>
      </w:pPr>
    </w:p>
    <w:p w14:paraId="1B11F3F0" w14:textId="77777777" w:rsidR="001A76B9" w:rsidRDefault="001A76B9">
      <w:pPr>
        <w:pStyle w:val="a3"/>
        <w:rPr>
          <w:sz w:val="30"/>
        </w:rPr>
      </w:pPr>
    </w:p>
    <w:p w14:paraId="1AC7FEB5" w14:textId="77777777" w:rsidR="001A76B9" w:rsidRDefault="001A76B9">
      <w:pPr>
        <w:pStyle w:val="a3"/>
        <w:rPr>
          <w:sz w:val="30"/>
        </w:rPr>
      </w:pPr>
    </w:p>
    <w:p w14:paraId="058318EF" w14:textId="77777777" w:rsidR="001A76B9" w:rsidRDefault="001A76B9">
      <w:pPr>
        <w:pStyle w:val="a3"/>
        <w:rPr>
          <w:sz w:val="30"/>
        </w:rPr>
      </w:pPr>
    </w:p>
    <w:p w14:paraId="11603EA0" w14:textId="77777777" w:rsidR="001A76B9" w:rsidRDefault="001A76B9">
      <w:pPr>
        <w:pStyle w:val="a3"/>
        <w:rPr>
          <w:sz w:val="30"/>
        </w:rPr>
      </w:pPr>
    </w:p>
    <w:p w14:paraId="344F43A3" w14:textId="77777777" w:rsidR="001A76B9" w:rsidRDefault="001A76B9">
      <w:pPr>
        <w:pStyle w:val="a3"/>
        <w:rPr>
          <w:sz w:val="30"/>
        </w:rPr>
      </w:pPr>
    </w:p>
    <w:p w14:paraId="5FE290F1" w14:textId="77777777" w:rsidR="001A76B9" w:rsidRDefault="001A76B9">
      <w:pPr>
        <w:pStyle w:val="a3"/>
        <w:rPr>
          <w:sz w:val="30"/>
        </w:rPr>
      </w:pPr>
    </w:p>
    <w:p w14:paraId="11DF4765" w14:textId="77777777" w:rsidR="001A76B9" w:rsidRDefault="001A76B9">
      <w:pPr>
        <w:pStyle w:val="a3"/>
        <w:rPr>
          <w:sz w:val="30"/>
        </w:rPr>
      </w:pPr>
    </w:p>
    <w:p w14:paraId="3DC29900" w14:textId="77777777" w:rsidR="001A76B9" w:rsidRDefault="001A76B9">
      <w:pPr>
        <w:pStyle w:val="a3"/>
        <w:rPr>
          <w:sz w:val="30"/>
        </w:rPr>
      </w:pPr>
    </w:p>
    <w:p w14:paraId="6D746E63" w14:textId="77777777" w:rsidR="001A76B9" w:rsidRDefault="001A76B9">
      <w:pPr>
        <w:pStyle w:val="a3"/>
        <w:rPr>
          <w:sz w:val="30"/>
        </w:rPr>
      </w:pPr>
    </w:p>
    <w:p w14:paraId="26BBC08E" w14:textId="77777777" w:rsidR="001A76B9" w:rsidRDefault="001A76B9">
      <w:pPr>
        <w:pStyle w:val="a3"/>
        <w:rPr>
          <w:sz w:val="30"/>
        </w:rPr>
      </w:pPr>
    </w:p>
    <w:p w14:paraId="0BD6D358" w14:textId="77777777" w:rsidR="001A76B9" w:rsidRDefault="001A76B9">
      <w:pPr>
        <w:pStyle w:val="a3"/>
        <w:rPr>
          <w:sz w:val="30"/>
        </w:rPr>
      </w:pPr>
    </w:p>
    <w:p w14:paraId="4B767C95" w14:textId="77777777" w:rsidR="001A76B9" w:rsidRDefault="001A76B9">
      <w:pPr>
        <w:pStyle w:val="a3"/>
        <w:rPr>
          <w:sz w:val="30"/>
        </w:rPr>
      </w:pPr>
    </w:p>
    <w:p w14:paraId="1B964104" w14:textId="77777777" w:rsidR="001A76B9" w:rsidRDefault="001A76B9">
      <w:pPr>
        <w:pStyle w:val="a3"/>
        <w:rPr>
          <w:sz w:val="30"/>
        </w:rPr>
      </w:pPr>
    </w:p>
    <w:p w14:paraId="6E48E49B" w14:textId="77777777" w:rsidR="001A76B9" w:rsidRDefault="001A76B9">
      <w:pPr>
        <w:pStyle w:val="a3"/>
        <w:spacing w:before="2"/>
        <w:rPr>
          <w:sz w:val="35"/>
        </w:rPr>
      </w:pPr>
    </w:p>
    <w:p w14:paraId="7D770A50" w14:textId="77777777" w:rsidR="001A76B9" w:rsidRDefault="00000000">
      <w:pPr>
        <w:ind w:left="1094" w:right="1111"/>
        <w:jc w:val="center"/>
        <w:rPr>
          <w:sz w:val="28"/>
        </w:rPr>
      </w:pPr>
      <w:r>
        <w:rPr>
          <w:sz w:val="28"/>
        </w:rPr>
        <w:t>202</w:t>
      </w:r>
      <w:r w:rsidR="00D834D4">
        <w:rPr>
          <w:sz w:val="28"/>
          <w:lang w:val="ru-RU"/>
        </w:rPr>
        <w:t>3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14:paraId="5AD39094" w14:textId="77777777" w:rsidR="001A76B9" w:rsidRDefault="001A76B9">
      <w:pPr>
        <w:jc w:val="center"/>
        <w:rPr>
          <w:sz w:val="28"/>
        </w:rPr>
        <w:sectPr w:rsidR="001A76B9">
          <w:type w:val="continuous"/>
          <w:pgSz w:w="11920" w:h="17340"/>
          <w:pgMar w:top="960" w:right="600" w:bottom="280" w:left="920" w:header="720" w:footer="720" w:gutter="0"/>
          <w:cols w:space="720"/>
        </w:sectPr>
      </w:pPr>
    </w:p>
    <w:p w14:paraId="015E5ECD" w14:textId="77777777" w:rsidR="001A76B9" w:rsidRDefault="00000000">
      <w:pPr>
        <w:spacing w:before="76" w:line="237" w:lineRule="auto"/>
        <w:ind w:left="556" w:right="594"/>
        <w:jc w:val="center"/>
        <w:rPr>
          <w:sz w:val="28"/>
        </w:rPr>
      </w:pPr>
      <w:r>
        <w:rPr>
          <w:sz w:val="28"/>
        </w:rPr>
        <w:lastRenderedPageBreak/>
        <w:t>5В070100</w:t>
      </w:r>
      <w:r>
        <w:rPr>
          <w:spacing w:val="1"/>
          <w:sz w:val="28"/>
        </w:rPr>
        <w:t xml:space="preserve"> </w:t>
      </w:r>
      <w:r>
        <w:rPr>
          <w:sz w:val="28"/>
        </w:rPr>
        <w:t>«Биотехнология» мамандығына 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«Экологиялық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пәні бойынша Б.Қ. Заядан құрастырған қорытынды емтихан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бағдарламасы</w:t>
      </w:r>
    </w:p>
    <w:p w14:paraId="1C679A91" w14:textId="77777777" w:rsidR="001A76B9" w:rsidRDefault="001A76B9">
      <w:pPr>
        <w:pStyle w:val="a3"/>
        <w:rPr>
          <w:sz w:val="30"/>
        </w:rPr>
      </w:pPr>
    </w:p>
    <w:p w14:paraId="4DA17A14" w14:textId="77777777" w:rsidR="001A76B9" w:rsidRDefault="001A76B9">
      <w:pPr>
        <w:pStyle w:val="a3"/>
        <w:spacing w:before="7"/>
      </w:pPr>
    </w:p>
    <w:p w14:paraId="46D52898" w14:textId="77777777" w:rsidR="001A76B9" w:rsidRDefault="00000000">
      <w:pPr>
        <w:ind w:left="220"/>
        <w:rPr>
          <w:sz w:val="28"/>
        </w:rPr>
      </w:pPr>
      <w:r>
        <w:rPr>
          <w:spacing w:val="-1"/>
          <w:sz w:val="28"/>
        </w:rPr>
        <w:t>Биотехнология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9"/>
          <w:sz w:val="28"/>
        </w:rPr>
        <w:t xml:space="preserve"> </w:t>
      </w:r>
      <w:r>
        <w:rPr>
          <w:sz w:val="28"/>
        </w:rPr>
        <w:t>мәжілісінде</w:t>
      </w:r>
      <w:r>
        <w:rPr>
          <w:spacing w:val="57"/>
          <w:sz w:val="28"/>
        </w:rPr>
        <w:t xml:space="preserve"> </w:t>
      </w:r>
      <w:r>
        <w:rPr>
          <w:sz w:val="28"/>
        </w:rPr>
        <w:t>қарастырылды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ұсынылды</w:t>
      </w:r>
    </w:p>
    <w:p w14:paraId="7A8330C6" w14:textId="77777777" w:rsidR="001A76B9" w:rsidRDefault="00000000" w:rsidP="00D834D4">
      <w:pPr>
        <w:spacing w:before="115"/>
        <w:ind w:left="220"/>
        <w:rPr>
          <w:sz w:val="30"/>
        </w:rPr>
      </w:pPr>
      <w:r>
        <w:rPr>
          <w:sz w:val="28"/>
        </w:rPr>
        <w:t>«</w:t>
      </w:r>
      <w:r w:rsidR="00D834D4" w:rsidRPr="00B04B99">
        <w:rPr>
          <w:sz w:val="28"/>
        </w:rPr>
        <w:t xml:space="preserve">  </w:t>
      </w:r>
      <w:r w:rsidR="00983CF0" w:rsidRPr="00B04B99">
        <w:rPr>
          <w:sz w:val="28"/>
        </w:rPr>
        <w:t xml:space="preserve">  </w:t>
      </w:r>
      <w:r w:rsidR="00D834D4" w:rsidRPr="00B04B99">
        <w:rPr>
          <w:sz w:val="28"/>
        </w:rPr>
        <w:t xml:space="preserve">  </w:t>
      </w:r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 w:rsidR="00D834D4" w:rsidRPr="00B04B99">
        <w:rPr>
          <w:sz w:val="28"/>
        </w:rPr>
        <w:t xml:space="preserve">                  </w:t>
      </w:r>
      <w:r w:rsidR="00983CF0" w:rsidRPr="00B04B99">
        <w:rPr>
          <w:sz w:val="28"/>
        </w:rPr>
        <w:t xml:space="preserve">   </w:t>
      </w:r>
      <w:r w:rsidR="00D834D4" w:rsidRPr="00B04B99">
        <w:rPr>
          <w:sz w:val="28"/>
        </w:rPr>
        <w:t xml:space="preserve"> </w:t>
      </w:r>
      <w:r>
        <w:rPr>
          <w:sz w:val="28"/>
        </w:rPr>
        <w:t>202</w:t>
      </w:r>
      <w:r w:rsidR="00732B6C" w:rsidRPr="00B04B99"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ж.,</w:t>
      </w:r>
      <w:r>
        <w:rPr>
          <w:spacing w:val="-11"/>
          <w:sz w:val="28"/>
        </w:rPr>
        <w:t xml:space="preserve"> </w:t>
      </w:r>
      <w:r w:rsidR="00D834D4" w:rsidRPr="00B04B99">
        <w:rPr>
          <w:spacing w:val="-11"/>
          <w:sz w:val="28"/>
        </w:rPr>
        <w:t xml:space="preserve"> </w:t>
      </w:r>
      <w:r w:rsidR="00983CF0" w:rsidRPr="00B04B99">
        <w:rPr>
          <w:spacing w:val="-11"/>
          <w:sz w:val="28"/>
        </w:rPr>
        <w:t xml:space="preserve">      </w:t>
      </w:r>
      <w:r>
        <w:rPr>
          <w:sz w:val="28"/>
        </w:rPr>
        <w:t xml:space="preserve">№ </w:t>
      </w:r>
    </w:p>
    <w:p w14:paraId="15F308CE" w14:textId="77777777" w:rsidR="001A76B9" w:rsidRDefault="001A76B9">
      <w:pPr>
        <w:pStyle w:val="a3"/>
        <w:rPr>
          <w:sz w:val="30"/>
        </w:rPr>
      </w:pPr>
    </w:p>
    <w:p w14:paraId="27A57777" w14:textId="77777777" w:rsidR="001A76B9" w:rsidRDefault="001A76B9">
      <w:pPr>
        <w:pStyle w:val="a3"/>
        <w:spacing w:before="9"/>
        <w:rPr>
          <w:sz w:val="34"/>
        </w:rPr>
      </w:pPr>
    </w:p>
    <w:p w14:paraId="11E4E5A7" w14:textId="77777777" w:rsidR="001A76B9" w:rsidRDefault="00000000">
      <w:pPr>
        <w:tabs>
          <w:tab w:val="left" w:pos="3144"/>
          <w:tab w:val="left" w:pos="5589"/>
        </w:tabs>
        <w:ind w:left="220"/>
        <w:rPr>
          <w:sz w:val="28"/>
        </w:rPr>
      </w:pPr>
      <w:r>
        <w:rPr>
          <w:sz w:val="28"/>
        </w:rPr>
        <w:t>Кафедра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меңгерушісі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Кистаубаева</w:t>
      </w:r>
      <w:r>
        <w:rPr>
          <w:spacing w:val="67"/>
          <w:sz w:val="28"/>
        </w:rPr>
        <w:t xml:space="preserve"> </w:t>
      </w:r>
      <w:r>
        <w:rPr>
          <w:sz w:val="28"/>
        </w:rPr>
        <w:t>А.С.</w:t>
      </w:r>
    </w:p>
    <w:p w14:paraId="154AEDD8" w14:textId="77777777" w:rsidR="001A76B9" w:rsidRDefault="00000000">
      <w:pPr>
        <w:spacing w:before="7"/>
        <w:ind w:left="1096" w:right="3248"/>
        <w:jc w:val="center"/>
        <w:rPr>
          <w:sz w:val="28"/>
        </w:rPr>
      </w:pPr>
      <w:r>
        <w:rPr>
          <w:sz w:val="28"/>
        </w:rPr>
        <w:t>(қолы)</w:t>
      </w:r>
    </w:p>
    <w:p w14:paraId="76933774" w14:textId="77777777" w:rsidR="001A76B9" w:rsidRDefault="001A76B9">
      <w:pPr>
        <w:jc w:val="center"/>
        <w:rPr>
          <w:sz w:val="28"/>
        </w:rPr>
        <w:sectPr w:rsidR="001A76B9">
          <w:pgSz w:w="11920" w:h="17340"/>
          <w:pgMar w:top="1040" w:right="600" w:bottom="280" w:left="920" w:header="720" w:footer="720" w:gutter="0"/>
          <w:cols w:space="720"/>
        </w:sectPr>
      </w:pPr>
    </w:p>
    <w:p w14:paraId="08C361FE" w14:textId="77777777" w:rsidR="00D834D4" w:rsidRPr="000807B5" w:rsidRDefault="00D834D4" w:rsidP="00D834D4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14:paraId="4A9302B2" w14:textId="77777777" w:rsidR="001A76B9" w:rsidRPr="00732B6C" w:rsidRDefault="00000000">
      <w:pPr>
        <w:pStyle w:val="1"/>
        <w:spacing w:before="62" w:line="274" w:lineRule="exact"/>
        <w:ind w:left="1096" w:right="558"/>
        <w:jc w:val="center"/>
      </w:pPr>
      <w:r w:rsidRPr="00732B6C">
        <w:rPr>
          <w:spacing w:val="-2"/>
        </w:rPr>
        <w:t>ЕМТИХАН</w:t>
      </w:r>
      <w:r w:rsidRPr="00732B6C">
        <w:rPr>
          <w:spacing w:val="-13"/>
        </w:rPr>
        <w:t xml:space="preserve"> </w:t>
      </w:r>
      <w:r w:rsidRPr="00732B6C">
        <w:rPr>
          <w:spacing w:val="-2"/>
        </w:rPr>
        <w:t>ЕРЕЖЕЛЕРІ</w:t>
      </w:r>
    </w:p>
    <w:p w14:paraId="04DB5410" w14:textId="77777777" w:rsidR="00732B6C" w:rsidRDefault="00732B6C" w:rsidP="00732B6C">
      <w:pPr>
        <w:spacing w:line="275" w:lineRule="exact"/>
        <w:rPr>
          <w:sz w:val="24"/>
          <w:szCs w:val="24"/>
        </w:rPr>
      </w:pPr>
    </w:p>
    <w:p w14:paraId="6D34A4C7" w14:textId="77777777" w:rsidR="00D834D4" w:rsidRPr="00427058" w:rsidRDefault="00D834D4" w:rsidP="00732B6C">
      <w:pPr>
        <w:spacing w:line="275" w:lineRule="exact"/>
        <w:rPr>
          <w:b/>
          <w:bCs/>
          <w:spacing w:val="-1"/>
          <w:sz w:val="24"/>
          <w:szCs w:val="24"/>
        </w:rPr>
      </w:pPr>
      <w:r w:rsidRPr="00427058">
        <w:rPr>
          <w:b/>
          <w:bCs/>
          <w:sz w:val="24"/>
          <w:szCs w:val="24"/>
        </w:rPr>
        <w:t>«Экологиялық</w:t>
      </w:r>
      <w:r w:rsidRPr="00427058">
        <w:rPr>
          <w:b/>
          <w:bCs/>
          <w:spacing w:val="-2"/>
          <w:sz w:val="24"/>
          <w:szCs w:val="24"/>
        </w:rPr>
        <w:t xml:space="preserve"> </w:t>
      </w:r>
      <w:r w:rsidRPr="00427058">
        <w:rPr>
          <w:b/>
          <w:bCs/>
          <w:sz w:val="24"/>
          <w:szCs w:val="24"/>
        </w:rPr>
        <w:t>биотехнология»</w:t>
      </w:r>
      <w:r w:rsidRPr="00427058">
        <w:rPr>
          <w:b/>
          <w:bCs/>
          <w:spacing w:val="40"/>
          <w:sz w:val="24"/>
          <w:szCs w:val="24"/>
        </w:rPr>
        <w:t xml:space="preserve"> </w:t>
      </w:r>
      <w:r w:rsidRPr="00427058">
        <w:rPr>
          <w:b/>
          <w:bCs/>
          <w:sz w:val="24"/>
          <w:szCs w:val="24"/>
        </w:rPr>
        <w:t>пәні</w:t>
      </w:r>
      <w:r w:rsidRPr="00427058">
        <w:rPr>
          <w:b/>
          <w:bCs/>
          <w:spacing w:val="28"/>
          <w:sz w:val="24"/>
          <w:szCs w:val="24"/>
        </w:rPr>
        <w:t xml:space="preserve"> </w:t>
      </w:r>
      <w:r w:rsidRPr="00427058">
        <w:rPr>
          <w:b/>
          <w:bCs/>
          <w:sz w:val="24"/>
          <w:szCs w:val="24"/>
        </w:rPr>
        <w:t>бойынша</w:t>
      </w:r>
      <w:r w:rsidRPr="00427058">
        <w:rPr>
          <w:b/>
          <w:bCs/>
          <w:spacing w:val="43"/>
          <w:sz w:val="24"/>
          <w:szCs w:val="24"/>
        </w:rPr>
        <w:t xml:space="preserve"> </w:t>
      </w:r>
      <w:r w:rsidRPr="00427058">
        <w:rPr>
          <w:b/>
          <w:bCs/>
          <w:sz w:val="24"/>
          <w:szCs w:val="24"/>
        </w:rPr>
        <w:t xml:space="preserve">қорытынды </w:t>
      </w:r>
      <w:r w:rsidRPr="00427058">
        <w:rPr>
          <w:rFonts w:eastAsia="Arial"/>
          <w:b/>
          <w:bCs/>
          <w:sz w:val="24"/>
          <w:szCs w:val="24"/>
        </w:rPr>
        <w:t>емтиханды өткізу ережесі</w:t>
      </w:r>
    </w:p>
    <w:p w14:paraId="17A264A0" w14:textId="77777777" w:rsidR="00D834D4" w:rsidRPr="00427058" w:rsidRDefault="00D834D4" w:rsidP="00D834D4">
      <w:pPr>
        <w:jc w:val="both"/>
        <w:rPr>
          <w:b/>
          <w:sz w:val="24"/>
          <w:szCs w:val="24"/>
        </w:rPr>
      </w:pPr>
      <w:r w:rsidRPr="00427058">
        <w:rPr>
          <w:b/>
          <w:sz w:val="24"/>
          <w:szCs w:val="24"/>
        </w:rPr>
        <w:t>Қорытынды емтихан жазбаша өткізіледі.</w:t>
      </w:r>
    </w:p>
    <w:p w14:paraId="4BFB0B31" w14:textId="77777777" w:rsidR="00D834D4" w:rsidRPr="00732B6C" w:rsidRDefault="00D834D4" w:rsidP="00D834D4">
      <w:pPr>
        <w:jc w:val="both"/>
        <w:rPr>
          <w:bCs/>
          <w:sz w:val="24"/>
          <w:szCs w:val="24"/>
        </w:rPr>
      </w:pPr>
      <w:r w:rsidRPr="00732B6C">
        <w:rPr>
          <w:bCs/>
          <w:sz w:val="24"/>
          <w:szCs w:val="24"/>
        </w:rPr>
        <w:t xml:space="preserve">Тақырыптық мазмұны барлық өткізілген лекциялар, зертханалық сабақтар және СӨЖ жұмыстарын қамтиды. </w:t>
      </w:r>
    </w:p>
    <w:p w14:paraId="78E9320F" w14:textId="77777777" w:rsidR="00732B6C" w:rsidRPr="00B63962" w:rsidRDefault="00732B6C" w:rsidP="00B63962">
      <w:pPr>
        <w:pStyle w:val="Default"/>
        <w:jc w:val="both"/>
        <w:rPr>
          <w:rFonts w:ascii="Times New Roman" w:hAnsi="Times New Roman" w:cs="Times New Roman"/>
          <w:lang w:val="kk-KZ"/>
        </w:rPr>
      </w:pPr>
      <w:r w:rsidRPr="00B63962">
        <w:rPr>
          <w:rFonts w:ascii="Times New Roman" w:hAnsi="Times New Roman" w:cs="Times New Roman"/>
          <w:lang w:val="kk-KZ"/>
        </w:rPr>
        <w:t>Білім алу нәтижесі:Қорытынды емтиханға дайындалу барысында «Экологиялық</w:t>
      </w:r>
      <w:r w:rsidRPr="00B63962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B63962">
        <w:rPr>
          <w:rFonts w:ascii="Times New Roman" w:hAnsi="Times New Roman" w:cs="Times New Roman"/>
          <w:lang w:val="kk-KZ"/>
        </w:rPr>
        <w:t>биотехнология»</w:t>
      </w:r>
      <w:r w:rsidRPr="00B63962">
        <w:rPr>
          <w:rFonts w:ascii="Times New Roman" w:hAnsi="Times New Roman" w:cs="Times New Roman"/>
          <w:spacing w:val="40"/>
          <w:lang w:val="kk-KZ"/>
        </w:rPr>
        <w:t xml:space="preserve"> </w:t>
      </w:r>
      <w:r w:rsidRPr="00B63962">
        <w:rPr>
          <w:rFonts w:ascii="Times New Roman" w:hAnsi="Times New Roman" w:cs="Times New Roman"/>
          <w:lang w:val="kk-KZ"/>
        </w:rPr>
        <w:t>пәнінен алған теориялық білімдерінің негізгі мазмұны, терминологиясы мен әдістерін қайталау керек.</w:t>
      </w:r>
    </w:p>
    <w:p w14:paraId="253272CB" w14:textId="77777777" w:rsidR="001A76B9" w:rsidRPr="00B9449A" w:rsidRDefault="00000000" w:rsidP="00B9449A">
      <w:pPr>
        <w:tabs>
          <w:tab w:val="left" w:pos="1093"/>
          <w:tab w:val="left" w:pos="1094"/>
        </w:tabs>
        <w:rPr>
          <w:sz w:val="24"/>
        </w:rPr>
      </w:pPr>
      <w:r w:rsidRPr="00B9449A">
        <w:rPr>
          <w:sz w:val="24"/>
        </w:rPr>
        <w:t>Экологиялық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биотехнологияның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пәнi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және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мiндеттерi,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оның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қазiргi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қоғамдағы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маңызы.</w:t>
      </w:r>
    </w:p>
    <w:p w14:paraId="1B6AADA4" w14:textId="77777777" w:rsidR="001A76B9" w:rsidRPr="00B9449A" w:rsidRDefault="00000000" w:rsidP="00B9449A">
      <w:pPr>
        <w:tabs>
          <w:tab w:val="left" w:pos="1093"/>
          <w:tab w:val="left" w:pos="1094"/>
        </w:tabs>
        <w:rPr>
          <w:sz w:val="24"/>
        </w:rPr>
      </w:pPr>
      <w:r w:rsidRPr="00B9449A">
        <w:rPr>
          <w:sz w:val="24"/>
        </w:rPr>
        <w:t>Экожүйе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құрылымы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және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ондағы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зат айналу</w:t>
      </w:r>
      <w:r w:rsidRPr="00B9449A">
        <w:rPr>
          <w:spacing w:val="-9"/>
          <w:sz w:val="24"/>
        </w:rPr>
        <w:t xml:space="preserve"> </w:t>
      </w:r>
      <w:r w:rsidRPr="00B9449A">
        <w:rPr>
          <w:sz w:val="24"/>
        </w:rPr>
        <w:t>жүйелері.</w:t>
      </w:r>
      <w:r w:rsidR="00B9449A">
        <w:rPr>
          <w:sz w:val="24"/>
        </w:rPr>
        <w:t xml:space="preserve"> </w:t>
      </w:r>
      <w:r w:rsidRPr="00B9449A">
        <w:rPr>
          <w:sz w:val="24"/>
        </w:rPr>
        <w:t>Микробценоз,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экожүйенің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бір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бөлігі,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оның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зат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айналымдағы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ролі.</w:t>
      </w:r>
      <w:r w:rsidR="00B9449A">
        <w:rPr>
          <w:sz w:val="24"/>
        </w:rPr>
        <w:t xml:space="preserve"> </w:t>
      </w:r>
      <w:r w:rsidRPr="00B9449A">
        <w:rPr>
          <w:sz w:val="24"/>
        </w:rPr>
        <w:t>Ластанған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экожүйелердің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жалпы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сипаттамары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(техногенді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экожүйелер).</w:t>
      </w:r>
    </w:p>
    <w:p w14:paraId="66942286" w14:textId="77777777" w:rsidR="001A76B9" w:rsidRPr="00B9449A" w:rsidRDefault="00000000" w:rsidP="00B9449A">
      <w:pPr>
        <w:tabs>
          <w:tab w:val="left" w:pos="1094"/>
        </w:tabs>
        <w:rPr>
          <w:sz w:val="24"/>
        </w:rPr>
      </w:pPr>
      <w:r w:rsidRPr="00B9449A">
        <w:rPr>
          <w:sz w:val="24"/>
        </w:rPr>
        <w:t>Экожүйедегі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ластаушы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заттар,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олардың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жіктелуі.</w:t>
      </w:r>
      <w:r w:rsidR="00B9449A">
        <w:rPr>
          <w:sz w:val="24"/>
        </w:rPr>
        <w:t xml:space="preserve"> </w:t>
      </w:r>
      <w:r w:rsidRPr="00B9449A">
        <w:rPr>
          <w:sz w:val="24"/>
        </w:rPr>
        <w:t>Топырақ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және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тоған-табиғи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экожүйелерiндегi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микроорганизмдердiң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қарым-қатынасы.</w:t>
      </w:r>
      <w:r w:rsidR="00B9449A">
        <w:rPr>
          <w:sz w:val="24"/>
        </w:rPr>
        <w:t xml:space="preserve"> </w:t>
      </w:r>
      <w:r w:rsidRPr="00B9449A">
        <w:rPr>
          <w:sz w:val="24"/>
        </w:rPr>
        <w:t>Су</w:t>
      </w:r>
      <w:r w:rsidRPr="00B9449A">
        <w:rPr>
          <w:spacing w:val="-6"/>
          <w:sz w:val="24"/>
        </w:rPr>
        <w:t xml:space="preserve"> </w:t>
      </w:r>
      <w:r w:rsidRPr="00B9449A">
        <w:rPr>
          <w:sz w:val="24"/>
        </w:rPr>
        <w:t>экологиялық</w:t>
      </w:r>
      <w:r w:rsidRPr="00B9449A">
        <w:rPr>
          <w:spacing w:val="2"/>
          <w:sz w:val="24"/>
        </w:rPr>
        <w:t xml:space="preserve"> </w:t>
      </w:r>
      <w:r w:rsidRPr="00B9449A">
        <w:rPr>
          <w:sz w:val="24"/>
        </w:rPr>
        <w:t>жүйелері, оларды биологиялық тазалау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жолдары.</w:t>
      </w:r>
      <w:r w:rsidR="00B9449A">
        <w:rPr>
          <w:sz w:val="24"/>
        </w:rPr>
        <w:t xml:space="preserve"> </w:t>
      </w:r>
      <w:r w:rsidRPr="00B9449A">
        <w:rPr>
          <w:sz w:val="24"/>
        </w:rPr>
        <w:t>Ластанған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орталарды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аэробты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процестерді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пайдаланып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тазалау</w:t>
      </w:r>
      <w:r w:rsidRPr="00B9449A">
        <w:rPr>
          <w:spacing w:val="-7"/>
          <w:sz w:val="24"/>
        </w:rPr>
        <w:t xml:space="preserve"> </w:t>
      </w:r>
      <w:r w:rsidRPr="00B9449A">
        <w:rPr>
          <w:sz w:val="24"/>
        </w:rPr>
        <w:t>технологиясы.</w:t>
      </w:r>
      <w:r w:rsidR="00B9449A">
        <w:rPr>
          <w:sz w:val="24"/>
        </w:rPr>
        <w:t xml:space="preserve"> </w:t>
      </w:r>
      <w:r w:rsidRPr="00B9449A">
        <w:rPr>
          <w:sz w:val="24"/>
        </w:rPr>
        <w:t>Аэробты</w:t>
      </w:r>
      <w:r w:rsidR="00B9449A">
        <w:rPr>
          <w:sz w:val="24"/>
        </w:rPr>
        <w:t xml:space="preserve"> </w:t>
      </w:r>
      <w:r w:rsidRPr="00B9449A">
        <w:rPr>
          <w:sz w:val="24"/>
        </w:rPr>
        <w:t>микроорганизмдер</w:t>
      </w:r>
      <w:r w:rsidRPr="00B9449A">
        <w:rPr>
          <w:sz w:val="24"/>
        </w:rPr>
        <w:tab/>
        <w:t>негiзiнде</w:t>
      </w:r>
      <w:r w:rsidRPr="00B9449A">
        <w:rPr>
          <w:sz w:val="24"/>
        </w:rPr>
        <w:tab/>
        <w:t>жасалған</w:t>
      </w:r>
      <w:r w:rsidRPr="00B9449A">
        <w:rPr>
          <w:sz w:val="24"/>
        </w:rPr>
        <w:tab/>
        <w:t>ластанған</w:t>
      </w:r>
      <w:r w:rsidRPr="00B9449A">
        <w:rPr>
          <w:sz w:val="24"/>
        </w:rPr>
        <w:tab/>
        <w:t>орталарды</w:t>
      </w:r>
      <w:r w:rsidRPr="00B9449A">
        <w:rPr>
          <w:sz w:val="24"/>
        </w:rPr>
        <w:tab/>
        <w:t>тазалау</w:t>
      </w:r>
      <w:r w:rsidRPr="00B9449A">
        <w:rPr>
          <w:spacing w:val="-57"/>
          <w:sz w:val="24"/>
        </w:rPr>
        <w:t xml:space="preserve"> </w:t>
      </w:r>
      <w:r w:rsidRPr="00B9449A">
        <w:rPr>
          <w:sz w:val="24"/>
        </w:rPr>
        <w:t>қондырғылары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олардың түрлерi.</w:t>
      </w:r>
      <w:r w:rsidR="00B9449A">
        <w:rPr>
          <w:sz w:val="24"/>
        </w:rPr>
        <w:t xml:space="preserve"> </w:t>
      </w:r>
      <w:r w:rsidRPr="00B9449A">
        <w:rPr>
          <w:sz w:val="24"/>
        </w:rPr>
        <w:t>Ластанған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орталарды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тазалауға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арналған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биофильтрлер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олардың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түрлері.</w:t>
      </w:r>
    </w:p>
    <w:p w14:paraId="5BFD667D" w14:textId="77777777" w:rsidR="001A76B9" w:rsidRPr="00B9449A" w:rsidRDefault="00000000" w:rsidP="00B9449A">
      <w:pPr>
        <w:tabs>
          <w:tab w:val="left" w:pos="1094"/>
          <w:tab w:val="left" w:pos="2345"/>
          <w:tab w:val="left" w:pos="3907"/>
          <w:tab w:val="left" w:pos="5355"/>
          <w:tab w:val="left" w:pos="6633"/>
          <w:tab w:val="left" w:pos="8074"/>
          <w:tab w:val="left" w:pos="9513"/>
        </w:tabs>
        <w:rPr>
          <w:sz w:val="24"/>
        </w:rPr>
      </w:pPr>
      <w:r w:rsidRPr="00B9449A">
        <w:rPr>
          <w:sz w:val="24"/>
        </w:rPr>
        <w:t>Ластанған</w:t>
      </w:r>
      <w:r w:rsidRPr="00B9449A">
        <w:rPr>
          <w:sz w:val="24"/>
        </w:rPr>
        <w:tab/>
        <w:t>қалдықтарды</w:t>
      </w:r>
      <w:r w:rsidRPr="00B9449A">
        <w:rPr>
          <w:sz w:val="24"/>
        </w:rPr>
        <w:tab/>
        <w:t>тазалаудағы</w:t>
      </w:r>
      <w:r w:rsidRPr="00B9449A">
        <w:rPr>
          <w:sz w:val="24"/>
        </w:rPr>
        <w:tab/>
        <w:t>анаэробты</w:t>
      </w:r>
      <w:r w:rsidRPr="00B9449A">
        <w:rPr>
          <w:sz w:val="24"/>
        </w:rPr>
        <w:tab/>
        <w:t>процестерді</w:t>
      </w:r>
      <w:r w:rsidRPr="00B9449A">
        <w:rPr>
          <w:sz w:val="24"/>
        </w:rPr>
        <w:tab/>
        <w:t>пайдаланып</w:t>
      </w:r>
      <w:r w:rsidRPr="00B9449A">
        <w:rPr>
          <w:sz w:val="24"/>
        </w:rPr>
        <w:tab/>
        <w:t>тазалау</w:t>
      </w:r>
    </w:p>
    <w:p w14:paraId="2351B443" w14:textId="77777777" w:rsidR="00732B6C" w:rsidRPr="00B9449A" w:rsidRDefault="00732B6C" w:rsidP="00B9449A">
      <w:pPr>
        <w:pStyle w:val="a3"/>
        <w:spacing w:before="75"/>
      </w:pPr>
      <w:r>
        <w:t>процестері.</w:t>
      </w:r>
      <w:r w:rsidRPr="00B9449A">
        <w:t>Су</w:t>
      </w:r>
      <w:r w:rsidRPr="00B9449A">
        <w:rPr>
          <w:spacing w:val="-8"/>
        </w:rPr>
        <w:t xml:space="preserve"> </w:t>
      </w:r>
      <w:r w:rsidRPr="00B9449A">
        <w:t>биомониторингін</w:t>
      </w:r>
      <w:r w:rsidRPr="00B9449A">
        <w:rPr>
          <w:spacing w:val="-3"/>
        </w:rPr>
        <w:t xml:space="preserve"> </w:t>
      </w:r>
      <w:r w:rsidRPr="00B9449A">
        <w:t>жүргізудегі қолданылатын</w:t>
      </w:r>
      <w:r w:rsidRPr="00B9449A">
        <w:rPr>
          <w:spacing w:val="-2"/>
        </w:rPr>
        <w:t xml:space="preserve"> </w:t>
      </w:r>
      <w:r w:rsidRPr="00B9449A">
        <w:t>микроорганизмдер.</w:t>
      </w:r>
      <w:r w:rsidR="00B9449A">
        <w:t xml:space="preserve"> </w:t>
      </w:r>
      <w:r w:rsidRPr="00B9449A">
        <w:t>Ластанған</w:t>
      </w:r>
      <w:r w:rsidRPr="00B9449A">
        <w:rPr>
          <w:spacing w:val="47"/>
        </w:rPr>
        <w:t xml:space="preserve"> </w:t>
      </w:r>
      <w:r w:rsidRPr="00B9449A">
        <w:t>суларды</w:t>
      </w:r>
      <w:r w:rsidR="00B9449A">
        <w:t xml:space="preserve"> </w:t>
      </w:r>
      <w:r w:rsidRPr="00B9449A">
        <w:t>фототрофты</w:t>
      </w:r>
      <w:r w:rsidRPr="00B9449A">
        <w:rPr>
          <w:spacing w:val="48"/>
        </w:rPr>
        <w:t xml:space="preserve"> </w:t>
      </w:r>
      <w:r w:rsidRPr="00B9449A">
        <w:t>микроорганизмдерді</w:t>
      </w:r>
      <w:r w:rsidRPr="00B9449A">
        <w:rPr>
          <w:spacing w:val="48"/>
        </w:rPr>
        <w:t xml:space="preserve"> </w:t>
      </w:r>
      <w:r w:rsidRPr="00B9449A">
        <w:t>пайдаланып</w:t>
      </w:r>
      <w:r w:rsidRPr="00B9449A">
        <w:rPr>
          <w:spacing w:val="47"/>
        </w:rPr>
        <w:t xml:space="preserve"> </w:t>
      </w:r>
      <w:r w:rsidRPr="00B9449A">
        <w:t>тазалау</w:t>
      </w:r>
      <w:r w:rsidRPr="00B9449A">
        <w:rPr>
          <w:spacing w:val="43"/>
        </w:rPr>
        <w:t xml:space="preserve"> </w:t>
      </w:r>
      <w:r w:rsidRPr="00B9449A">
        <w:t>процестері</w:t>
      </w:r>
      <w:r w:rsidRPr="00B9449A">
        <w:rPr>
          <w:spacing w:val="-57"/>
        </w:rPr>
        <w:t xml:space="preserve"> </w:t>
      </w:r>
      <w:r w:rsidRPr="00B9449A">
        <w:t>(альготенк).</w:t>
      </w:r>
      <w:r w:rsidR="00B9449A">
        <w:t xml:space="preserve"> </w:t>
      </w:r>
      <w:r w:rsidRPr="00B9449A">
        <w:t>Мұнай</w:t>
      </w:r>
      <w:r w:rsidRPr="00B9449A">
        <w:rPr>
          <w:spacing w:val="-2"/>
        </w:rPr>
        <w:t xml:space="preserve"> </w:t>
      </w:r>
      <w:r w:rsidRPr="00B9449A">
        <w:t>тотықтырушы</w:t>
      </w:r>
      <w:r w:rsidRPr="00B9449A">
        <w:rPr>
          <w:spacing w:val="-2"/>
        </w:rPr>
        <w:t xml:space="preserve"> </w:t>
      </w:r>
      <w:r w:rsidRPr="00B9449A">
        <w:t>микроорганиздер</w:t>
      </w:r>
      <w:r w:rsidRPr="00B9449A">
        <w:rPr>
          <w:spacing w:val="-2"/>
        </w:rPr>
        <w:t xml:space="preserve"> </w:t>
      </w:r>
      <w:r w:rsidRPr="00B9449A">
        <w:t>олардың</w:t>
      </w:r>
      <w:r w:rsidRPr="00B9449A">
        <w:rPr>
          <w:spacing w:val="-2"/>
        </w:rPr>
        <w:t xml:space="preserve"> </w:t>
      </w:r>
      <w:r w:rsidRPr="00B9449A">
        <w:t>экологиялық</w:t>
      </w:r>
      <w:r w:rsidRPr="00B9449A">
        <w:rPr>
          <w:spacing w:val="-2"/>
        </w:rPr>
        <w:t xml:space="preserve"> </w:t>
      </w:r>
      <w:r w:rsidRPr="00B9449A">
        <w:t>маңызы.</w:t>
      </w:r>
      <w:r w:rsidR="00B9449A">
        <w:t xml:space="preserve"> </w:t>
      </w:r>
      <w:r w:rsidRPr="00B9449A">
        <w:t>Биоремедиация</w:t>
      </w:r>
      <w:r w:rsidRPr="00B9449A">
        <w:rPr>
          <w:spacing w:val="-3"/>
        </w:rPr>
        <w:t xml:space="preserve"> </w:t>
      </w:r>
      <w:r w:rsidRPr="00B9449A">
        <w:t>және</w:t>
      </w:r>
      <w:r w:rsidRPr="00B9449A">
        <w:rPr>
          <w:spacing w:val="-4"/>
        </w:rPr>
        <w:t xml:space="preserve"> </w:t>
      </w:r>
      <w:r w:rsidRPr="00B9449A">
        <w:t>топырақты</w:t>
      </w:r>
      <w:r w:rsidRPr="00B9449A">
        <w:rPr>
          <w:spacing w:val="-3"/>
        </w:rPr>
        <w:t xml:space="preserve"> </w:t>
      </w:r>
      <w:r w:rsidRPr="00B9449A">
        <w:t>қалпына</w:t>
      </w:r>
      <w:r w:rsidRPr="00B9449A">
        <w:rPr>
          <w:spacing w:val="-1"/>
        </w:rPr>
        <w:t xml:space="preserve"> </w:t>
      </w:r>
      <w:r w:rsidRPr="00B9449A">
        <w:t>келтіру.</w:t>
      </w:r>
      <w:r w:rsidR="00B9449A">
        <w:t xml:space="preserve"> </w:t>
      </w:r>
      <w:r w:rsidRPr="00B9449A">
        <w:t>Микробалдырлар</w:t>
      </w:r>
      <w:r w:rsidRPr="00B9449A">
        <w:rPr>
          <w:spacing w:val="-4"/>
        </w:rPr>
        <w:t xml:space="preserve"> </w:t>
      </w:r>
      <w:r w:rsidRPr="00B9449A">
        <w:t>негізіндегі</w:t>
      </w:r>
      <w:r w:rsidRPr="00B9449A">
        <w:rPr>
          <w:spacing w:val="-5"/>
        </w:rPr>
        <w:t xml:space="preserve"> </w:t>
      </w:r>
      <w:r w:rsidRPr="00B9449A">
        <w:t>биоиндикация.</w:t>
      </w:r>
      <w:r w:rsidR="00B9449A">
        <w:t xml:space="preserve"> </w:t>
      </w:r>
      <w:r w:rsidRPr="00B9449A">
        <w:t>Органикалық</w:t>
      </w:r>
      <w:r w:rsidRPr="00B9449A">
        <w:rPr>
          <w:spacing w:val="-3"/>
        </w:rPr>
        <w:t xml:space="preserve"> </w:t>
      </w:r>
      <w:r w:rsidRPr="00B9449A">
        <w:t>қалдықтарды</w:t>
      </w:r>
      <w:r w:rsidRPr="00B9449A">
        <w:rPr>
          <w:spacing w:val="-3"/>
        </w:rPr>
        <w:t xml:space="preserve"> </w:t>
      </w:r>
      <w:r w:rsidRPr="00B9449A">
        <w:t>микробиологиялық</w:t>
      </w:r>
      <w:r w:rsidRPr="00B9449A">
        <w:rPr>
          <w:spacing w:val="-4"/>
        </w:rPr>
        <w:t xml:space="preserve"> </w:t>
      </w:r>
      <w:r w:rsidRPr="00B9449A">
        <w:t>жолмен</w:t>
      </w:r>
      <w:r w:rsidRPr="00B9449A">
        <w:rPr>
          <w:spacing w:val="-3"/>
        </w:rPr>
        <w:t xml:space="preserve"> </w:t>
      </w:r>
      <w:r w:rsidRPr="00B9449A">
        <w:t>өңдеу.</w:t>
      </w:r>
      <w:r w:rsidR="00B9449A">
        <w:t xml:space="preserve"> </w:t>
      </w:r>
      <w:r w:rsidRPr="00B9449A">
        <w:t>Биоэнергетика.</w:t>
      </w:r>
      <w:r w:rsidRPr="00B9449A">
        <w:rPr>
          <w:spacing w:val="-3"/>
        </w:rPr>
        <w:t xml:space="preserve"> </w:t>
      </w:r>
      <w:r w:rsidRPr="00B9449A">
        <w:t>Әртүрлі</w:t>
      </w:r>
      <w:r w:rsidRPr="00B9449A">
        <w:rPr>
          <w:spacing w:val="-4"/>
        </w:rPr>
        <w:t xml:space="preserve"> </w:t>
      </w:r>
      <w:r w:rsidRPr="00B9449A">
        <w:t>биоотындар</w:t>
      </w:r>
      <w:r w:rsidRPr="00B9449A">
        <w:rPr>
          <w:spacing w:val="-2"/>
        </w:rPr>
        <w:t xml:space="preserve"> </w:t>
      </w:r>
      <w:r w:rsidRPr="00B9449A">
        <w:t>және</w:t>
      </w:r>
      <w:r w:rsidRPr="00B9449A">
        <w:rPr>
          <w:spacing w:val="-3"/>
        </w:rPr>
        <w:t xml:space="preserve"> </w:t>
      </w:r>
      <w:r w:rsidRPr="00B9449A">
        <w:t>оларды</w:t>
      </w:r>
      <w:r w:rsidRPr="00B9449A">
        <w:rPr>
          <w:spacing w:val="-2"/>
        </w:rPr>
        <w:t xml:space="preserve"> </w:t>
      </w:r>
      <w:r w:rsidRPr="00B9449A">
        <w:t>өндіру.</w:t>
      </w:r>
    </w:p>
    <w:p w14:paraId="107D2291" w14:textId="77777777" w:rsidR="00732B6C" w:rsidRPr="00B9449A" w:rsidRDefault="00732B6C" w:rsidP="000C74DD">
      <w:pPr>
        <w:tabs>
          <w:tab w:val="left" w:pos="1094"/>
        </w:tabs>
        <w:jc w:val="both"/>
        <w:rPr>
          <w:sz w:val="24"/>
        </w:rPr>
      </w:pPr>
      <w:r w:rsidRPr="00B9449A">
        <w:rPr>
          <w:sz w:val="24"/>
        </w:rPr>
        <w:t>Биодизель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өндіру</w:t>
      </w:r>
      <w:r w:rsidRPr="00B9449A">
        <w:rPr>
          <w:spacing w:val="-9"/>
          <w:sz w:val="24"/>
        </w:rPr>
        <w:t xml:space="preserve"> </w:t>
      </w:r>
      <w:r w:rsidRPr="00B9449A">
        <w:rPr>
          <w:sz w:val="24"/>
        </w:rPr>
        <w:t>технологиясының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сызба-нұсқасы.</w:t>
      </w:r>
      <w:r w:rsidR="00B9449A">
        <w:rPr>
          <w:sz w:val="24"/>
        </w:rPr>
        <w:t xml:space="preserve"> </w:t>
      </w:r>
      <w:r w:rsidRPr="00B9449A">
        <w:rPr>
          <w:sz w:val="24"/>
        </w:rPr>
        <w:t>Биомониторинг –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қоршаған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ортаны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алдын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ала бақылау</w:t>
      </w:r>
      <w:r w:rsidRPr="00B9449A">
        <w:rPr>
          <w:spacing w:val="-6"/>
          <w:sz w:val="24"/>
        </w:rPr>
        <w:t xml:space="preserve"> </w:t>
      </w:r>
      <w:r w:rsidRPr="00B9449A">
        <w:rPr>
          <w:sz w:val="24"/>
        </w:rPr>
        <w:t>тәсілі.</w:t>
      </w:r>
      <w:r w:rsidR="00B9449A">
        <w:rPr>
          <w:sz w:val="24"/>
        </w:rPr>
        <w:t xml:space="preserve"> </w:t>
      </w:r>
      <w:r w:rsidRPr="00B9449A">
        <w:rPr>
          <w:sz w:val="24"/>
        </w:rPr>
        <w:t>Микробалдырлар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көмегімен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қалдық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суларды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биотестілеу.</w:t>
      </w:r>
      <w:r w:rsidR="00B9449A">
        <w:rPr>
          <w:sz w:val="24"/>
        </w:rPr>
        <w:t xml:space="preserve"> </w:t>
      </w:r>
      <w:r w:rsidRPr="00B9449A">
        <w:rPr>
          <w:sz w:val="24"/>
        </w:rPr>
        <w:t>Ауылшаруашылығына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арналған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экологиялық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маңызды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биопрепараттар.</w:t>
      </w:r>
      <w:r w:rsidR="00B9449A">
        <w:rPr>
          <w:sz w:val="24"/>
        </w:rPr>
        <w:t xml:space="preserve"> </w:t>
      </w:r>
      <w:r w:rsidRPr="00B9449A">
        <w:rPr>
          <w:sz w:val="24"/>
        </w:rPr>
        <w:t>Азотфиксациялаушы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микроорганизмдердің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биотехнологиядағы</w:t>
      </w:r>
      <w:r w:rsidRPr="00B9449A">
        <w:rPr>
          <w:spacing w:val="-6"/>
          <w:sz w:val="24"/>
        </w:rPr>
        <w:t xml:space="preserve"> </w:t>
      </w:r>
      <w:r w:rsidRPr="00B9449A">
        <w:rPr>
          <w:sz w:val="24"/>
        </w:rPr>
        <w:t>маңызы.</w:t>
      </w:r>
      <w:r w:rsidR="00B9449A">
        <w:rPr>
          <w:sz w:val="24"/>
        </w:rPr>
        <w:t xml:space="preserve"> </w:t>
      </w:r>
      <w:r w:rsidRPr="00B9449A">
        <w:rPr>
          <w:sz w:val="24"/>
        </w:rPr>
        <w:t>Қалдықсыз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технология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21 ғасыр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талабы.</w:t>
      </w:r>
      <w:r w:rsidR="00B9449A">
        <w:rPr>
          <w:sz w:val="24"/>
        </w:rPr>
        <w:t xml:space="preserve"> </w:t>
      </w:r>
      <w:r w:rsidRPr="00B9449A">
        <w:rPr>
          <w:sz w:val="24"/>
        </w:rPr>
        <w:t>Қоршаған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ортаның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ластанған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бөліктерін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тазалауға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арналған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биофильтрлер.</w:t>
      </w:r>
      <w:r w:rsidR="00B9449A">
        <w:rPr>
          <w:sz w:val="24"/>
        </w:rPr>
        <w:t xml:space="preserve"> </w:t>
      </w:r>
      <w:r w:rsidRPr="00B9449A">
        <w:rPr>
          <w:sz w:val="24"/>
        </w:rPr>
        <w:t>Экожүйелерді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тазалауда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фототрофты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микроорганизмдерді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пайдалану.</w:t>
      </w:r>
      <w:r w:rsidR="00B9449A">
        <w:rPr>
          <w:sz w:val="24"/>
        </w:rPr>
        <w:t xml:space="preserve"> </w:t>
      </w:r>
      <w:r w:rsidRPr="00B9449A">
        <w:rPr>
          <w:sz w:val="24"/>
        </w:rPr>
        <w:t>Мұнай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және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мұнай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өнімдерімен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ластанған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экожүйелерді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биотехнологиялық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тазарту.</w:t>
      </w:r>
      <w:r w:rsidR="00B9449A">
        <w:rPr>
          <w:sz w:val="24"/>
        </w:rPr>
        <w:t xml:space="preserve"> </w:t>
      </w:r>
      <w:r w:rsidRPr="00B9449A">
        <w:rPr>
          <w:sz w:val="24"/>
        </w:rPr>
        <w:t>Биоремедиация.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Микроорганизмдер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көмегімен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металдарды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биосорбциялау.</w:t>
      </w:r>
      <w:r w:rsidR="00B9449A">
        <w:rPr>
          <w:sz w:val="24"/>
        </w:rPr>
        <w:t xml:space="preserve"> </w:t>
      </w:r>
      <w:r w:rsidRPr="00B9449A">
        <w:rPr>
          <w:sz w:val="24"/>
        </w:rPr>
        <w:t>Органикалық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тыңайтқыштарды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алудағы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микроорганизмдердің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рөлі.</w:t>
      </w:r>
      <w:r w:rsidR="000C74DD">
        <w:rPr>
          <w:sz w:val="24"/>
        </w:rPr>
        <w:t xml:space="preserve"> </w:t>
      </w:r>
      <w:r w:rsidRPr="00B9449A">
        <w:rPr>
          <w:sz w:val="24"/>
        </w:rPr>
        <w:t>Ауылшарушылығына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маңызды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және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экологиялық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таза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биопрепараттар.</w:t>
      </w:r>
      <w:r w:rsidR="000C74DD">
        <w:rPr>
          <w:sz w:val="24"/>
        </w:rPr>
        <w:t xml:space="preserve"> </w:t>
      </w:r>
      <w:r w:rsidRPr="00B9449A">
        <w:rPr>
          <w:sz w:val="24"/>
        </w:rPr>
        <w:t>Цианобактерия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дақылдары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негізіндегі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биопрепараттар.</w:t>
      </w:r>
      <w:r w:rsidR="000C74DD">
        <w:rPr>
          <w:sz w:val="24"/>
        </w:rPr>
        <w:t xml:space="preserve"> </w:t>
      </w:r>
      <w:r w:rsidRPr="00B9449A">
        <w:rPr>
          <w:sz w:val="24"/>
        </w:rPr>
        <w:t>Топырақтың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құнарлығын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жақсартатын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биопрепараттар.</w:t>
      </w:r>
    </w:p>
    <w:p w14:paraId="2BA3DF4E" w14:textId="77777777" w:rsidR="00732B6C" w:rsidRPr="00B9449A" w:rsidRDefault="00732B6C" w:rsidP="000C74DD">
      <w:pPr>
        <w:tabs>
          <w:tab w:val="left" w:pos="1094"/>
        </w:tabs>
        <w:spacing w:before="42"/>
        <w:jc w:val="both"/>
        <w:rPr>
          <w:sz w:val="24"/>
        </w:rPr>
      </w:pPr>
      <w:r w:rsidRPr="00B9449A">
        <w:rPr>
          <w:sz w:val="24"/>
        </w:rPr>
        <w:t>Биогербицидтер.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Биопестицидтер.Биоэнергетика.</w:t>
      </w:r>
      <w:r w:rsidRPr="00B9449A">
        <w:rPr>
          <w:spacing w:val="-1"/>
          <w:sz w:val="24"/>
        </w:rPr>
        <w:t xml:space="preserve"> </w:t>
      </w:r>
      <w:r w:rsidRPr="00B9449A">
        <w:rPr>
          <w:sz w:val="24"/>
        </w:rPr>
        <w:t>Биогаз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өндіру</w:t>
      </w:r>
      <w:r w:rsidRPr="00B9449A">
        <w:rPr>
          <w:spacing w:val="-9"/>
          <w:sz w:val="24"/>
        </w:rPr>
        <w:t xml:space="preserve"> </w:t>
      </w:r>
      <w:r w:rsidRPr="00B9449A">
        <w:rPr>
          <w:sz w:val="24"/>
        </w:rPr>
        <w:t>технологиясы.</w:t>
      </w:r>
      <w:r w:rsidR="000C74DD">
        <w:rPr>
          <w:sz w:val="24"/>
        </w:rPr>
        <w:t xml:space="preserve"> </w:t>
      </w:r>
      <w:r w:rsidRPr="00B9449A">
        <w:rPr>
          <w:sz w:val="24"/>
        </w:rPr>
        <w:t>Микробалдырлардан</w:t>
      </w:r>
      <w:r w:rsidRPr="00B9449A">
        <w:rPr>
          <w:spacing w:val="-4"/>
          <w:sz w:val="24"/>
        </w:rPr>
        <w:t xml:space="preserve"> </w:t>
      </w:r>
      <w:r w:rsidRPr="00B9449A">
        <w:rPr>
          <w:sz w:val="24"/>
        </w:rPr>
        <w:t>биодизель</w:t>
      </w:r>
      <w:r w:rsidRPr="00B9449A">
        <w:rPr>
          <w:spacing w:val="-3"/>
          <w:sz w:val="24"/>
        </w:rPr>
        <w:t xml:space="preserve"> </w:t>
      </w:r>
      <w:r w:rsidRPr="00B9449A">
        <w:rPr>
          <w:sz w:val="24"/>
        </w:rPr>
        <w:t>өндірудің</w:t>
      </w:r>
      <w:r w:rsidRPr="00B9449A">
        <w:rPr>
          <w:spacing w:val="-2"/>
          <w:sz w:val="24"/>
        </w:rPr>
        <w:t xml:space="preserve"> </w:t>
      </w:r>
      <w:r w:rsidRPr="00B9449A">
        <w:rPr>
          <w:sz w:val="24"/>
        </w:rPr>
        <w:t>келешегі.</w:t>
      </w:r>
      <w:r w:rsidR="000C74DD">
        <w:rPr>
          <w:sz w:val="24"/>
        </w:rPr>
        <w:t xml:space="preserve"> </w:t>
      </w:r>
      <w:r w:rsidRPr="00B9449A">
        <w:rPr>
          <w:sz w:val="24"/>
        </w:rPr>
        <w:t>Биосутегін өндіру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технологиясын оңтайландыру</w:t>
      </w:r>
      <w:r w:rsidRPr="00B9449A">
        <w:rPr>
          <w:spacing w:val="-5"/>
          <w:sz w:val="24"/>
        </w:rPr>
        <w:t xml:space="preserve"> </w:t>
      </w:r>
      <w:r w:rsidRPr="00B9449A">
        <w:rPr>
          <w:sz w:val="24"/>
        </w:rPr>
        <w:t>әдістері.</w:t>
      </w:r>
    </w:p>
    <w:p w14:paraId="48BA89E1" w14:textId="77777777" w:rsidR="001A76B9" w:rsidRDefault="001A76B9">
      <w:pPr>
        <w:rPr>
          <w:sz w:val="24"/>
        </w:rPr>
        <w:sectPr w:rsidR="001A76B9">
          <w:pgSz w:w="11920" w:h="17340"/>
          <w:pgMar w:top="1060" w:right="600" w:bottom="280" w:left="920" w:header="720" w:footer="720" w:gutter="0"/>
          <w:cols w:space="720"/>
        </w:sectPr>
      </w:pPr>
    </w:p>
    <w:p w14:paraId="5274DDE7" w14:textId="77777777" w:rsidR="00B04B99" w:rsidRPr="00AF4524" w:rsidRDefault="00B04B99" w:rsidP="00B04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AF4524">
        <w:rPr>
          <w:rStyle w:val="normaltextrun"/>
          <w:b/>
          <w:bCs/>
          <w:lang w:val="kk-KZ"/>
        </w:rPr>
        <w:lastRenderedPageBreak/>
        <w:t>ЖИЫНТЫҚ БАҒАЛАУ РУБРИКАТОРЫ</w:t>
      </w:r>
    </w:p>
    <w:p w14:paraId="6871D369" w14:textId="77777777" w:rsidR="00B04B99" w:rsidRPr="00AF4524" w:rsidRDefault="00B04B99" w:rsidP="00B04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AF4524">
        <w:rPr>
          <w:rStyle w:val="normaltextrun"/>
          <w:b/>
          <w:bCs/>
          <w:lang w:val="kk-KZ"/>
        </w:rPr>
        <w:t>ОҚУ НӘТИЖЕЛЕРІН БАҒАЛАУ КРИТЕРИЙЛЕРІ</w:t>
      </w:r>
    </w:p>
    <w:p w14:paraId="71C863F2" w14:textId="77777777" w:rsidR="00B04B99" w:rsidRPr="00AF4524" w:rsidRDefault="00B04B99" w:rsidP="00B04B99">
      <w:pPr>
        <w:pStyle w:val="paragraph"/>
        <w:spacing w:before="0" w:beforeAutospacing="0" w:after="0" w:afterAutospacing="0"/>
        <w:jc w:val="center"/>
        <w:textAlignment w:val="baseline"/>
        <w:rPr>
          <w:lang w:val="ru-KZ"/>
        </w:rPr>
      </w:pPr>
      <w:r w:rsidRPr="00AF4524">
        <w:rPr>
          <w:rStyle w:val="eop"/>
          <w:lang w:val="kk-KZ"/>
        </w:rPr>
        <w:t> </w:t>
      </w:r>
    </w:p>
    <w:p w14:paraId="2FAF1DF8" w14:textId="7335B71D" w:rsidR="00B04B99" w:rsidRDefault="00B04B99" w:rsidP="00B04B99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 w:rsidRPr="00AF4524">
        <w:rPr>
          <w:lang w:val="kk-KZ"/>
        </w:rPr>
        <w:t xml:space="preserve"> ДƏСТҮРЛІ ЕМТИХАН: ЖАЗБАША Пəн</w:t>
      </w:r>
      <w:r w:rsidRPr="00AF4524">
        <w:rPr>
          <w:b/>
          <w:lang w:val="kk-KZ"/>
        </w:rPr>
        <w:t xml:space="preserve"> </w:t>
      </w:r>
      <w:proofErr w:type="spellStart"/>
      <w:r w:rsidRPr="00B04B99">
        <w:rPr>
          <w:sz w:val="28"/>
          <w:lang w:val="ru-KZ"/>
        </w:rPr>
        <w:t>Экологиялық</w:t>
      </w:r>
      <w:proofErr w:type="spellEnd"/>
      <w:r w:rsidRPr="00B04B99">
        <w:rPr>
          <w:spacing w:val="-2"/>
          <w:sz w:val="28"/>
          <w:lang w:val="ru-KZ"/>
        </w:rPr>
        <w:t xml:space="preserve"> </w:t>
      </w:r>
      <w:r w:rsidRPr="00B04B99">
        <w:rPr>
          <w:sz w:val="28"/>
          <w:lang w:val="ru-KZ"/>
        </w:rPr>
        <w:t>биотехнология</w:t>
      </w:r>
      <w:r w:rsidRPr="00AF4524">
        <w:rPr>
          <w:lang w:val="kk-KZ"/>
        </w:rPr>
        <w:t>.</w:t>
      </w:r>
    </w:p>
    <w:p w14:paraId="6C1D9207" w14:textId="77777777" w:rsidR="00B04B99" w:rsidRPr="00AF4524" w:rsidRDefault="00B04B99" w:rsidP="00B04B99">
      <w:pPr>
        <w:pStyle w:val="paragraph"/>
        <w:spacing w:before="0" w:beforeAutospacing="0" w:after="0" w:afterAutospacing="0"/>
        <w:textAlignment w:val="baseline"/>
      </w:pPr>
      <w:r w:rsidRPr="00AF4524">
        <w:rPr>
          <w:lang w:val="kk-KZ"/>
        </w:rPr>
        <w:t xml:space="preserve"> </w:t>
      </w:r>
      <w:r w:rsidRPr="00AF4524">
        <w:t xml:space="preserve">Форма: </w:t>
      </w:r>
      <w:proofErr w:type="spellStart"/>
      <w:r w:rsidRPr="00AF4524">
        <w:t>дəстүрлі</w:t>
      </w:r>
      <w:proofErr w:type="spellEnd"/>
      <w:r w:rsidRPr="00AF4524">
        <w:t xml:space="preserve"> </w:t>
      </w:r>
      <w:proofErr w:type="spellStart"/>
      <w:r w:rsidRPr="00AF4524">
        <w:t>жазбаша</w:t>
      </w:r>
      <w:proofErr w:type="spellEnd"/>
      <w:r w:rsidRPr="00AF4524">
        <w:t>/оффлайн. Платформа: -</w:t>
      </w:r>
    </w:p>
    <w:p w14:paraId="4577F5B4" w14:textId="77777777" w:rsidR="00B04B99" w:rsidRPr="004D3759" w:rsidRDefault="00B04B99" w:rsidP="00B04B9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4D3759">
        <w:rPr>
          <w:noProof/>
          <w:sz w:val="20"/>
          <w:szCs w:val="20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95A9" wp14:editId="56424FBB">
                <wp:simplePos x="0" y="0"/>
                <wp:positionH relativeFrom="column">
                  <wp:posOffset>39764</wp:posOffset>
                </wp:positionH>
                <wp:positionV relativeFrom="paragraph">
                  <wp:posOffset>142624</wp:posOffset>
                </wp:positionV>
                <wp:extent cx="1352281" cy="482957"/>
                <wp:effectExtent l="0" t="0" r="19685" b="31750"/>
                <wp:wrapNone/>
                <wp:docPr id="90250028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281" cy="482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D5AE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1.25pt" to="109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" strokecolor="#4579b8 [3044]"/>
            </w:pict>
          </mc:Fallback>
        </mc:AlternateContent>
      </w:r>
      <w:r w:rsidRPr="004D3759">
        <w:rPr>
          <w:rStyle w:val="eop"/>
          <w:sz w:val="20"/>
          <w:szCs w:val="20"/>
          <w:lang w:val="kk-KZ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2361"/>
        <w:gridCol w:w="709"/>
        <w:gridCol w:w="1519"/>
        <w:gridCol w:w="2372"/>
        <w:gridCol w:w="2903"/>
        <w:gridCol w:w="3260"/>
      </w:tblGrid>
      <w:tr w:rsidR="00B04B99" w:rsidRPr="004D3759" w14:paraId="2827B4D4" w14:textId="77777777" w:rsidTr="005F067A">
        <w:trPr>
          <w:trHeight w:val="300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19C83E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                           Балл</w:t>
            </w:r>
          </w:p>
          <w:p w14:paraId="4623C1C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CE8FB1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6B584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ДЕСКРИПТОРЛАР</w:t>
            </w:r>
          </w:p>
        </w:tc>
      </w:tr>
      <w:tr w:rsidR="00B04B99" w:rsidRPr="004D3759" w14:paraId="319FB70E" w14:textId="77777777" w:rsidTr="005F067A">
        <w:trPr>
          <w:trHeight w:val="300"/>
        </w:trPr>
        <w:tc>
          <w:tcPr>
            <w:tcW w:w="1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50F299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994B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Өте </w:t>
            </w:r>
            <w:proofErr w:type="gramStart"/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40B78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gramStart"/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CE65E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327316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04B99" w:rsidRPr="004D3759" w14:paraId="7042F3DF" w14:textId="77777777" w:rsidTr="005F067A">
        <w:trPr>
          <w:trHeight w:val="432"/>
        </w:trPr>
        <w:tc>
          <w:tcPr>
            <w:tcW w:w="1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3E5E1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D6A1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90–100 балл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CA8E07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70–89 балл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B76E72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 xml:space="preserve">50–69 балл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14E55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25–49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AEA02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0–24 балл</w:t>
            </w:r>
          </w:p>
        </w:tc>
      </w:tr>
      <w:tr w:rsidR="00B04B99" w:rsidRPr="00AF4524" w14:paraId="3AA3217A" w14:textId="77777777" w:rsidTr="005F067A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2ADF1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 xml:space="preserve">1.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Курстың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теориясы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тұжырымдамасын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білу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жəне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түсіну</w:t>
            </w:r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7E12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барлық үш</w:t>
            </w:r>
          </w:p>
          <w:p w14:paraId="3DF6410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сұрақтың толық</w:t>
            </w:r>
          </w:p>
          <w:p w14:paraId="2B29A6E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ашылуын (алынған білім</w:t>
            </w:r>
          </w:p>
          <w:p w14:paraId="77F49AF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шегінде), əр тұжырым</w:t>
            </w:r>
          </w:p>
          <w:p w14:paraId="7DEA1EF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мен тұжырымның егжейтегжейлі дəлелдерін</w:t>
            </w:r>
          </w:p>
          <w:p w14:paraId="19B3DCB4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қамтиды, логикалық</w:t>
            </w:r>
          </w:p>
          <w:p w14:paraId="2426A48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жəне дəйекті түрде</w:t>
            </w:r>
          </w:p>
          <w:p w14:paraId="7983BA24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құрылады, аудиториялық</w:t>
            </w:r>
          </w:p>
          <w:p w14:paraId="4D89001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сабақтардың дамыған</w:t>
            </w:r>
          </w:p>
          <w:p w14:paraId="1BD687A5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тақырыптарының</w:t>
            </w:r>
          </w:p>
          <w:p w14:paraId="101E8B61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мысалдарымен</w:t>
            </w:r>
          </w:p>
          <w:p w14:paraId="7ED5B1D2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расталады.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3BE39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барлық аса толық</w:t>
            </w:r>
          </w:p>
          <w:p w14:paraId="7B75712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емес қамтылуын, негізгі</w:t>
            </w:r>
          </w:p>
          <w:p w14:paraId="6382432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ережелердің</w:t>
            </w:r>
          </w:p>
          <w:p w14:paraId="1756F754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қысқартылған</w:t>
            </w:r>
          </w:p>
          <w:p w14:paraId="7E5B01EA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дəлелдерін қамтиды,</w:t>
            </w:r>
          </w:p>
          <w:p w14:paraId="04657B4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материалды ұсынудың</w:t>
            </w:r>
          </w:p>
          <w:p w14:paraId="443608D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логикасы мен</w:t>
            </w:r>
          </w:p>
          <w:p w14:paraId="67FECC1E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дəйектілігін бұзуға</w:t>
            </w:r>
          </w:p>
          <w:p w14:paraId="34E97FD4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мүмкіндік береді, ал</w:t>
            </w:r>
          </w:p>
          <w:p w14:paraId="7CD9B53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теориялық сұрақтар</w:t>
            </w:r>
          </w:p>
          <w:p w14:paraId="4708F61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иллюстрациялық</w:t>
            </w:r>
          </w:p>
          <w:p w14:paraId="3DD5896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материалмен</w:t>
            </w:r>
          </w:p>
          <w:p w14:paraId="44040A7B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расталмайды. Жауапта</w:t>
            </w:r>
          </w:p>
          <w:p w14:paraId="6A12EC05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стилистикалық</w:t>
            </w:r>
          </w:p>
          <w:p w14:paraId="72F565C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қателіктер, терминдердің</w:t>
            </w:r>
          </w:p>
          <w:p w14:paraId="4B4DE3E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дұрыс қолданылмауы</w:t>
            </w:r>
          </w:p>
          <w:p w14:paraId="062CC45A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мүмкін.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5635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билетте ұсынылған</w:t>
            </w:r>
          </w:p>
          <w:p w14:paraId="78711F1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сұрақтарды толық</w:t>
            </w:r>
          </w:p>
          <w:p w14:paraId="26C222B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қамтымайды, негізгі</w:t>
            </w:r>
          </w:p>
          <w:p w14:paraId="00B9FE2E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ережелерді үстірт</w:t>
            </w:r>
          </w:p>
          <w:p w14:paraId="7A58D352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дəлелдейді, жауаптың</w:t>
            </w:r>
          </w:p>
          <w:p w14:paraId="3CAFDBD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баяндамасында</w:t>
            </w:r>
          </w:p>
          <w:p w14:paraId="41928207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композициялық</w:t>
            </w:r>
          </w:p>
          <w:p w14:paraId="2C93311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диспропорцияларға,</w:t>
            </w:r>
          </w:p>
          <w:p w14:paraId="25CF247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материалды ұсынудың</w:t>
            </w:r>
          </w:p>
          <w:p w14:paraId="16B59171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логикасы мен дəйектілігінің</w:t>
            </w:r>
          </w:p>
          <w:p w14:paraId="4E994ABB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бұзылуына жол береді,</w:t>
            </w:r>
          </w:p>
          <w:p w14:paraId="69D4C7F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теориялық ережелерді</w:t>
            </w:r>
          </w:p>
          <w:p w14:paraId="23092FD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аудиториялық сабақтардың</w:t>
            </w:r>
          </w:p>
          <w:p w14:paraId="327E344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əзірленген конспектілерінің</w:t>
            </w:r>
          </w:p>
          <w:p w14:paraId="2EA7B54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мысалдарымен көрсетпейді.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2FEF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Қойылған сұрақтарды дұрыс жеткізбеу, қате дəлелдеу, нақты жəне сөйлеу қателіктері, дұрыс емес қорытынды жасау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C728C" w14:textId="23CB7AB2" w:rsidR="00B04B99" w:rsidRPr="004D3759" w:rsidRDefault="00B04B99" w:rsidP="005F067A">
            <w:pPr>
              <w:pStyle w:val="a6"/>
              <w:rPr>
                <w:rStyle w:val="normaltextrun"/>
                <w:sz w:val="20"/>
                <w:szCs w:val="20"/>
                <w:lang w:val="kk-KZ"/>
              </w:rPr>
            </w:pPr>
            <w:r w:rsidRPr="00B04B99">
              <w:rPr>
                <w:sz w:val="20"/>
                <w:szCs w:val="20"/>
                <w:lang w:val="kk-KZ"/>
              </w:rPr>
              <w:t>Экологиялық</w:t>
            </w:r>
            <w:r w:rsidRPr="00B04B9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B04B99">
              <w:rPr>
                <w:sz w:val="20"/>
                <w:szCs w:val="20"/>
                <w:lang w:val="kk-KZ"/>
              </w:rPr>
              <w:t>биотехнология</w:t>
            </w:r>
            <w:r w:rsidRPr="00AF4524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D3759">
              <w:rPr>
                <w:rStyle w:val="normaltextrun"/>
                <w:sz w:val="20"/>
                <w:szCs w:val="20"/>
                <w:lang w:val="kk-KZ"/>
              </w:rPr>
              <w:t>пәнінің негізгі ұғымдарын білмеу, Қорытынды бақылау ережелерін бұзу.</w:t>
            </w:r>
          </w:p>
        </w:tc>
      </w:tr>
      <w:tr w:rsidR="00B04B99" w:rsidRPr="00AF4524" w14:paraId="344C1F15" w14:textId="77777777" w:rsidTr="005F067A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81D2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 xml:space="preserve">2.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Таңдалған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əдістеме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технологияны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нақты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қолданбалы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тапсырмаларға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қолдану</w:t>
            </w:r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29D0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proofErr w:type="spellStart"/>
            <w:r w:rsidRPr="004D3759">
              <w:rPr>
                <w:sz w:val="20"/>
                <w:szCs w:val="20"/>
                <w:lang w:val="ru-KZ"/>
              </w:rPr>
              <w:t>Оқу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тапсырмасын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толық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орындау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қойылған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сұраққа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егжей-тегжейлі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дәлелді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жауап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беру,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содан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кейін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жаратылыстанудың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практикалық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мәселелерін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шешу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>;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01E05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proofErr w:type="spellStart"/>
            <w:r w:rsidRPr="004D3759">
              <w:rPr>
                <w:sz w:val="20"/>
                <w:szCs w:val="20"/>
                <w:lang w:val="ru-KZ"/>
              </w:rPr>
              <w:t>Оқу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тапсырмасын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ішінара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орындау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қойылған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сұраққа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толық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емес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дәлелді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жауап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беру; </w:t>
            </w:r>
            <w:proofErr w:type="spellStart"/>
            <w:proofErr w:type="gramStart"/>
            <w:r w:rsidRPr="004D3759">
              <w:rPr>
                <w:sz w:val="20"/>
                <w:szCs w:val="20"/>
                <w:lang w:val="ru-KZ"/>
              </w:rPr>
              <w:t>Микроорганизмдердің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табиғатта</w:t>
            </w:r>
            <w:proofErr w:type="spellEnd"/>
            <w:proofErr w:type="gram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таралу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бейіндегі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әдеби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тіл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нормаларын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сауатсыз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пайдалану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>;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C69EE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 xml:space="preserve">Материал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фрагментті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түрде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баяндалады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логикалық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дәйектілікті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бұза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отырып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нақты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семантикалық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дәлсіздіктерге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жол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беріледі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gramStart"/>
            <w:r w:rsidRPr="004D3759">
              <w:rPr>
                <w:rStyle w:val="normaltextrun"/>
                <w:sz w:val="20"/>
                <w:szCs w:val="20"/>
                <w:lang w:val="kk-KZ"/>
              </w:rPr>
              <w:t>Микроорганизмдердің  табиғатта</w:t>
            </w:r>
            <w:proofErr w:type="gramEnd"/>
            <w:r w:rsidRPr="004D3759">
              <w:rPr>
                <w:rStyle w:val="normaltextrun"/>
                <w:sz w:val="20"/>
                <w:szCs w:val="20"/>
                <w:lang w:val="kk-KZ"/>
              </w:rPr>
              <w:t xml:space="preserve"> таралуына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туралы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теориялық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білім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lastRenderedPageBreak/>
              <w:t>Үстірт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қолданылады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>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88735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kk-KZ"/>
              </w:rPr>
              <w:lastRenderedPageBreak/>
              <w:t>Ж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еткілікті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ойластырылмаған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жауап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жоспары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;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тапсырмаларды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шеше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алмау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тапсырмаларды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жалпы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түрде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орындау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;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нормадан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асатын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қателіктер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кемшіліктерді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қабылдау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7DB7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орытынды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жəне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жалпылау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жасай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алмау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.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Қорытынды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бақылау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жүргізу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қағидаларын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бұзу</w:t>
            </w:r>
            <w:proofErr w:type="spellEnd"/>
          </w:p>
        </w:tc>
      </w:tr>
      <w:tr w:rsidR="00B04B99" w:rsidRPr="004D3759" w14:paraId="48254AF6" w14:textId="77777777" w:rsidTr="005F067A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125D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 xml:space="preserve">3.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Таңдалған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əдістеменің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ұсынылған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практикалық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тапсырмаға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қолданылуын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бағалау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жəне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талдау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нəтижені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негіздеу</w:t>
            </w:r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5B8AB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proofErr w:type="spellStart"/>
            <w:r w:rsidRPr="004D3759">
              <w:rPr>
                <w:sz w:val="20"/>
                <w:szCs w:val="20"/>
                <w:lang w:val="ru-KZ"/>
              </w:rPr>
              <w:t>Ғылыми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ережелер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қолданылған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әдістеме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технологияның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дәйекті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қисынды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дұрыс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негіздемесі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сауаттылық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әдеби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тілдің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нормаларын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сақтау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жалпы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дұрыс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тұжырымдарға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әсер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етпейтін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материалды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ұсынуда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gramStart"/>
            <w:r w:rsidRPr="004D3759">
              <w:rPr>
                <w:sz w:val="20"/>
                <w:szCs w:val="20"/>
                <w:lang w:val="ru-KZ"/>
              </w:rPr>
              <w:t>1-2</w:t>
            </w:r>
            <w:proofErr w:type="gram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дәлсіздікке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жол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беріледі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негіздеу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нәтижелерін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графикалық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деректер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арқылы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визуализациялау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A52D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proofErr w:type="spellStart"/>
            <w:r w:rsidRPr="004D3759">
              <w:rPr>
                <w:sz w:val="20"/>
                <w:szCs w:val="20"/>
                <w:lang w:val="ru-KZ"/>
              </w:rPr>
              <w:t>Тұжырымдамалық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материалды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пайдалануда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gramStart"/>
            <w:r w:rsidRPr="004D3759">
              <w:rPr>
                <w:sz w:val="20"/>
                <w:szCs w:val="20"/>
                <w:lang w:val="ru-KZ"/>
              </w:rPr>
              <w:t>3-4</w:t>
            </w:r>
            <w:proofErr w:type="gram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дәлсіздікке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жалпылау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тұжырымдардағы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кішігірім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қателіктерге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жол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беріледі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бұл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тапсырманың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жақсы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жалпы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деңгейіне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әсер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етпейді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>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99A7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proofErr w:type="spellStart"/>
            <w:r w:rsidRPr="004D3759">
              <w:rPr>
                <w:sz w:val="20"/>
                <w:szCs w:val="20"/>
                <w:lang w:val="ru-KZ"/>
              </w:rPr>
              <w:t>Негізделген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ғылыми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ережелердің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қолданылуы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туралы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тұжырымдар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нақты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емес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нәтижесіз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стилистикалық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грамматикалық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қателіктер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>;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87BB7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өрескел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қателіктермен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орындалды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сұрақтарға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жауаптар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толық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емес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тұжырымдамалық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материалдар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дәлелдер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нашар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пайдаланылды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EC7D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ru-KZ"/>
              </w:rPr>
            </w:pPr>
            <w:proofErr w:type="spellStart"/>
            <w:r w:rsidRPr="004D3759">
              <w:rPr>
                <w:sz w:val="20"/>
                <w:szCs w:val="20"/>
                <w:lang w:val="ru-KZ"/>
              </w:rPr>
              <w:t>Тапсырма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орындалмады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қойылған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сұрақтарға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жауаптар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жоқ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талдау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материалдары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құралдары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  <w:lang w:val="ru-KZ"/>
              </w:rPr>
              <w:t>пайдаланылмады</w:t>
            </w:r>
            <w:proofErr w:type="spellEnd"/>
            <w:r w:rsidRPr="004D3759">
              <w:rPr>
                <w:sz w:val="20"/>
                <w:szCs w:val="20"/>
                <w:lang w:val="ru-KZ"/>
              </w:rPr>
              <w:t xml:space="preserve">. </w:t>
            </w:r>
            <w:proofErr w:type="spellStart"/>
            <w:r w:rsidRPr="004D3759">
              <w:rPr>
                <w:sz w:val="20"/>
                <w:szCs w:val="20"/>
              </w:rPr>
              <w:t>Қорытынды</w:t>
            </w:r>
            <w:proofErr w:type="spellEnd"/>
            <w:r w:rsidRPr="004D3759">
              <w:rPr>
                <w:sz w:val="20"/>
                <w:szCs w:val="20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</w:rPr>
              <w:t>бақылау</w:t>
            </w:r>
            <w:proofErr w:type="spellEnd"/>
            <w:r w:rsidRPr="004D3759">
              <w:rPr>
                <w:sz w:val="20"/>
                <w:szCs w:val="20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</w:rPr>
              <w:t>жүргізу</w:t>
            </w:r>
            <w:proofErr w:type="spellEnd"/>
            <w:r w:rsidRPr="004D3759">
              <w:rPr>
                <w:sz w:val="20"/>
                <w:szCs w:val="20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</w:rPr>
              <w:t>қағидаларын</w:t>
            </w:r>
            <w:proofErr w:type="spellEnd"/>
            <w:r w:rsidRPr="004D3759">
              <w:rPr>
                <w:sz w:val="20"/>
                <w:szCs w:val="20"/>
              </w:rPr>
              <w:t xml:space="preserve"> </w:t>
            </w:r>
            <w:proofErr w:type="spellStart"/>
            <w:r w:rsidRPr="004D3759">
              <w:rPr>
                <w:sz w:val="20"/>
                <w:szCs w:val="20"/>
              </w:rPr>
              <w:t>бұзу</w:t>
            </w:r>
            <w:proofErr w:type="spellEnd"/>
            <w:r w:rsidRPr="004D3759">
              <w:rPr>
                <w:sz w:val="20"/>
                <w:szCs w:val="20"/>
              </w:rPr>
              <w:t>.</w:t>
            </w:r>
          </w:p>
        </w:tc>
      </w:tr>
    </w:tbl>
    <w:p w14:paraId="59B9A09F" w14:textId="77777777" w:rsidR="00B04B99" w:rsidRDefault="00B04B99" w:rsidP="00B04B9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4153EB1F" w14:textId="77777777" w:rsidR="00B04B99" w:rsidRDefault="00B04B99" w:rsidP="00B04B99">
      <w:pPr>
        <w:rPr>
          <w:b/>
          <w:bCs/>
          <w:sz w:val="28"/>
          <w:szCs w:val="28"/>
        </w:rPr>
      </w:pPr>
    </w:p>
    <w:p w14:paraId="4B6FEBAA" w14:textId="77777777" w:rsidR="00B04B99" w:rsidRDefault="00B04B99" w:rsidP="00B04B99">
      <w:pPr>
        <w:rPr>
          <w:b/>
          <w:bCs/>
          <w:sz w:val="28"/>
          <w:szCs w:val="28"/>
        </w:rPr>
      </w:pPr>
    </w:p>
    <w:p w14:paraId="1FB0A5B6" w14:textId="77777777" w:rsidR="00B04B99" w:rsidRDefault="00B04B99" w:rsidP="00B04B99">
      <w:pPr>
        <w:rPr>
          <w:b/>
          <w:bCs/>
          <w:sz w:val="28"/>
          <w:szCs w:val="28"/>
        </w:rPr>
      </w:pPr>
    </w:p>
    <w:p w14:paraId="56D1FF7F" w14:textId="77777777" w:rsidR="00B04B99" w:rsidRDefault="00B04B99" w:rsidP="00B04B99">
      <w:pPr>
        <w:rPr>
          <w:b/>
          <w:bCs/>
          <w:sz w:val="28"/>
          <w:szCs w:val="28"/>
        </w:rPr>
      </w:pPr>
    </w:p>
    <w:p w14:paraId="514396CF" w14:textId="77777777" w:rsidR="00B04B99" w:rsidRDefault="00B04B99" w:rsidP="00B04B99">
      <w:pPr>
        <w:rPr>
          <w:b/>
          <w:bCs/>
          <w:sz w:val="28"/>
          <w:szCs w:val="28"/>
        </w:rPr>
      </w:pPr>
    </w:p>
    <w:p w14:paraId="28FD5DB7" w14:textId="77777777" w:rsidR="00B04B99" w:rsidRDefault="00B04B99" w:rsidP="00B04B99">
      <w:pPr>
        <w:rPr>
          <w:b/>
          <w:bCs/>
          <w:sz w:val="28"/>
          <w:szCs w:val="28"/>
        </w:rPr>
      </w:pPr>
    </w:p>
    <w:p w14:paraId="1B00F925" w14:textId="77777777" w:rsidR="00B04B99" w:rsidRDefault="00B04B99" w:rsidP="00B04B99">
      <w:pPr>
        <w:rPr>
          <w:b/>
          <w:bCs/>
          <w:sz w:val="28"/>
          <w:szCs w:val="28"/>
        </w:rPr>
      </w:pPr>
    </w:p>
    <w:p w14:paraId="0F62B4BF" w14:textId="77777777" w:rsidR="00B04B99" w:rsidRDefault="00B04B99" w:rsidP="00B04B99">
      <w:pPr>
        <w:rPr>
          <w:b/>
          <w:bCs/>
          <w:sz w:val="28"/>
          <w:szCs w:val="28"/>
        </w:rPr>
      </w:pPr>
    </w:p>
    <w:p w14:paraId="58BCAE9F" w14:textId="77777777" w:rsidR="00B04B99" w:rsidRDefault="00B04B99" w:rsidP="00B04B99">
      <w:pPr>
        <w:rPr>
          <w:b/>
          <w:bCs/>
          <w:sz w:val="28"/>
          <w:szCs w:val="28"/>
        </w:rPr>
      </w:pPr>
    </w:p>
    <w:p w14:paraId="5983DC2E" w14:textId="77777777" w:rsidR="00B04B99" w:rsidRDefault="00B04B99" w:rsidP="00B04B99">
      <w:pPr>
        <w:rPr>
          <w:b/>
          <w:bCs/>
          <w:sz w:val="28"/>
          <w:szCs w:val="28"/>
        </w:rPr>
      </w:pPr>
    </w:p>
    <w:p w14:paraId="32A2C96C" w14:textId="77777777" w:rsidR="00B04B99" w:rsidRDefault="00B04B99" w:rsidP="00B04B99">
      <w:pPr>
        <w:rPr>
          <w:b/>
          <w:bCs/>
          <w:sz w:val="28"/>
          <w:szCs w:val="28"/>
        </w:rPr>
      </w:pPr>
    </w:p>
    <w:p w14:paraId="3C347B6F" w14:textId="77777777" w:rsidR="00B04B99" w:rsidRDefault="00B04B99" w:rsidP="00B04B99">
      <w:pPr>
        <w:rPr>
          <w:b/>
          <w:bCs/>
          <w:sz w:val="28"/>
          <w:szCs w:val="28"/>
        </w:rPr>
      </w:pPr>
    </w:p>
    <w:p w14:paraId="2A15FF9D" w14:textId="77777777" w:rsidR="00B04B99" w:rsidRDefault="00B04B99" w:rsidP="00B04B99">
      <w:pPr>
        <w:rPr>
          <w:b/>
          <w:bCs/>
          <w:sz w:val="28"/>
          <w:szCs w:val="28"/>
        </w:rPr>
      </w:pPr>
    </w:p>
    <w:p w14:paraId="28FBF989" w14:textId="77777777" w:rsidR="00B04B99" w:rsidRDefault="00B04B99" w:rsidP="00B04B99">
      <w:pPr>
        <w:rPr>
          <w:b/>
          <w:bCs/>
          <w:sz w:val="28"/>
          <w:szCs w:val="28"/>
        </w:rPr>
      </w:pPr>
    </w:p>
    <w:p w14:paraId="65A0CBE4" w14:textId="77777777" w:rsidR="00B04B99" w:rsidRDefault="00B04B99" w:rsidP="00B04B99">
      <w:pPr>
        <w:rPr>
          <w:b/>
          <w:bCs/>
          <w:sz w:val="28"/>
          <w:szCs w:val="28"/>
        </w:rPr>
      </w:pPr>
    </w:p>
    <w:p w14:paraId="64BAE2D6" w14:textId="77777777" w:rsidR="00B04B99" w:rsidRPr="002C7588" w:rsidRDefault="00B04B99" w:rsidP="00B04B99">
      <w:pPr>
        <w:rPr>
          <w:b/>
          <w:bCs/>
          <w:sz w:val="28"/>
          <w:szCs w:val="28"/>
        </w:rPr>
      </w:pPr>
    </w:p>
    <w:p w14:paraId="709D12FE" w14:textId="77777777" w:rsidR="00B04B99" w:rsidRPr="000F5B28" w:rsidRDefault="00B04B99" w:rsidP="00B04B99">
      <w:pPr>
        <w:rPr>
          <w:b/>
          <w:bCs/>
          <w:sz w:val="28"/>
          <w:szCs w:val="28"/>
        </w:rPr>
      </w:pPr>
    </w:p>
    <w:p w14:paraId="54EE7FA7" w14:textId="77777777" w:rsidR="00B04B99" w:rsidRDefault="00B04B99" w:rsidP="00B04B99">
      <w:pPr>
        <w:jc w:val="center"/>
        <w:rPr>
          <w:b/>
          <w:bCs/>
          <w:sz w:val="24"/>
          <w:szCs w:val="24"/>
        </w:rPr>
      </w:pPr>
      <w:r w:rsidRPr="00B91FEF">
        <w:rPr>
          <w:b/>
          <w:bCs/>
          <w:sz w:val="24"/>
          <w:szCs w:val="24"/>
        </w:rPr>
        <w:lastRenderedPageBreak/>
        <w:t>Жазбаша / ауызша емтихандардың қорытынды балын есептеу</w:t>
      </w:r>
      <w:r>
        <w:rPr>
          <w:b/>
          <w:bCs/>
          <w:sz w:val="24"/>
          <w:szCs w:val="24"/>
        </w:rPr>
        <w:t xml:space="preserve"> </w:t>
      </w:r>
    </w:p>
    <w:p w14:paraId="5CA3FA5D" w14:textId="77777777" w:rsidR="00B04B99" w:rsidRPr="00B91FEF" w:rsidRDefault="00B04B99" w:rsidP="00B04B99">
      <w:pPr>
        <w:jc w:val="center"/>
        <w:rPr>
          <w:b/>
          <w:bCs/>
          <w:sz w:val="24"/>
          <w:szCs w:val="24"/>
        </w:rPr>
      </w:pPr>
    </w:p>
    <w:p w14:paraId="19C8B3AE" w14:textId="77777777" w:rsidR="00B04B99" w:rsidRPr="00B91FEF" w:rsidRDefault="00B04B99" w:rsidP="00B04B99">
      <w:pPr>
        <w:jc w:val="center"/>
        <w:rPr>
          <w:b/>
          <w:bCs/>
          <w:sz w:val="24"/>
          <w:szCs w:val="24"/>
        </w:rPr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2361"/>
        <w:gridCol w:w="2228"/>
        <w:gridCol w:w="2372"/>
        <w:gridCol w:w="2903"/>
        <w:gridCol w:w="2693"/>
      </w:tblGrid>
      <w:tr w:rsidR="00B04B99" w:rsidRPr="004D3759" w14:paraId="7766C9C4" w14:textId="77777777" w:rsidTr="005F067A">
        <w:trPr>
          <w:trHeight w:val="300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A1D149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 xml:space="preserve">                                 Балл</w:t>
            </w:r>
          </w:p>
          <w:p w14:paraId="31E6A467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</w:rPr>
              <w:t>Критерий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і</w:t>
            </w:r>
            <w:r w:rsidRPr="004D3759">
              <w:rPr>
                <w:rStyle w:val="normaltextrun"/>
                <w:b/>
                <w:bCs/>
                <w:color w:val="000000"/>
              </w:rPr>
              <w:t> 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  <w:tc>
          <w:tcPr>
            <w:tcW w:w="125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3DD6C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ДЕСКРИПТОРЛАР</w:t>
            </w:r>
          </w:p>
        </w:tc>
      </w:tr>
      <w:tr w:rsidR="00B04B99" w:rsidRPr="004D3759" w14:paraId="50AA51AC" w14:textId="77777777" w:rsidTr="005F067A">
        <w:trPr>
          <w:trHeight w:val="300"/>
        </w:trPr>
        <w:tc>
          <w:tcPr>
            <w:tcW w:w="1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576D19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12C8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 xml:space="preserve">Өте </w:t>
            </w:r>
            <w:proofErr w:type="gramStart"/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4D3759">
              <w:rPr>
                <w:rStyle w:val="normaltextrun"/>
                <w:b/>
                <w:bCs/>
                <w:color w:val="000000"/>
              </w:rPr>
              <w:t>» 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  <w:proofErr w:type="gram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1605B7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proofErr w:type="gramStart"/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4D3759">
              <w:rPr>
                <w:rStyle w:val="normaltextrun"/>
                <w:b/>
                <w:bCs/>
                <w:color w:val="000000"/>
              </w:rPr>
              <w:t>» 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  <w:proofErr w:type="gramEnd"/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E6330B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4D3759">
              <w:rPr>
                <w:rStyle w:val="normaltextrun"/>
                <w:b/>
                <w:bCs/>
                <w:color w:val="000000"/>
              </w:rPr>
              <w:t>»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  <w:tc>
          <w:tcPr>
            <w:tcW w:w="5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106A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4D3759">
              <w:rPr>
                <w:rStyle w:val="normaltextrun"/>
                <w:b/>
                <w:bCs/>
                <w:color w:val="000000"/>
              </w:rPr>
              <w:t>»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</w:tr>
      <w:tr w:rsidR="00B04B99" w:rsidRPr="004D3759" w14:paraId="5163B549" w14:textId="77777777" w:rsidTr="005F067A">
        <w:trPr>
          <w:trHeight w:val="300"/>
        </w:trPr>
        <w:tc>
          <w:tcPr>
            <w:tcW w:w="1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0C151E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2ED6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90–100 балл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94EA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70–89 балл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3BEB4E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 xml:space="preserve">50–69 балл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BF12D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t>25–49 балл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426D31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0–24 балл</w:t>
            </w:r>
          </w:p>
        </w:tc>
      </w:tr>
      <w:tr w:rsidR="00B04B99" w:rsidRPr="004D3759" w14:paraId="34C1B98F" w14:textId="77777777" w:rsidTr="005F067A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E8C1B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t>Критерий</w:t>
            </w:r>
            <w:r w:rsidRPr="004D3759">
              <w:rPr>
                <w:lang w:val="kk-KZ"/>
              </w:rPr>
              <w:t xml:space="preserve"> 1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1D8CE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100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7070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4F66C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E82A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6E5FC" w14:textId="77777777" w:rsidR="00B04B99" w:rsidRPr="004D3759" w:rsidRDefault="00B04B99" w:rsidP="005F067A">
            <w:pPr>
              <w:pStyle w:val="a6"/>
              <w:rPr>
                <w:rStyle w:val="normaltextrun"/>
                <w:lang w:val="kk-KZ"/>
              </w:rPr>
            </w:pPr>
          </w:p>
        </w:tc>
      </w:tr>
      <w:tr w:rsidR="00B04B99" w:rsidRPr="004D3759" w14:paraId="4471DC56" w14:textId="77777777" w:rsidTr="005F067A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198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t>Критерий</w:t>
            </w:r>
            <w:r w:rsidRPr="004D3759">
              <w:rPr>
                <w:lang w:val="kk-KZ"/>
              </w:rPr>
              <w:t xml:space="preserve"> 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4B201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D8329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75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C1F2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629AB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96D46" w14:textId="77777777" w:rsidR="00B04B99" w:rsidRPr="004D3759" w:rsidRDefault="00B04B99" w:rsidP="005F067A">
            <w:pPr>
              <w:pStyle w:val="a6"/>
              <w:rPr>
                <w:rStyle w:val="normaltextrun"/>
                <w:lang w:val="kk-KZ"/>
              </w:rPr>
            </w:pPr>
          </w:p>
        </w:tc>
      </w:tr>
      <w:tr w:rsidR="00B04B99" w:rsidRPr="004D3759" w14:paraId="51A48085" w14:textId="77777777" w:rsidTr="005F067A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EBB23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t>Критерий</w:t>
            </w:r>
            <w:r w:rsidRPr="004D3759">
              <w:rPr>
                <w:lang w:val="kk-KZ"/>
              </w:rPr>
              <w:t xml:space="preserve"> 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E1D22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07F04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571E1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60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E8BC6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4E5E6" w14:textId="77777777" w:rsidR="00B04B99" w:rsidRPr="004D3759" w:rsidRDefault="00B04B99" w:rsidP="005F067A">
            <w:pPr>
              <w:pStyle w:val="a6"/>
              <w:rPr>
                <w:rStyle w:val="normaltextrun"/>
                <w:lang w:val="kk-KZ"/>
              </w:rPr>
            </w:pPr>
          </w:p>
        </w:tc>
      </w:tr>
      <w:tr w:rsidR="00B04B99" w:rsidRPr="004D3759" w14:paraId="1949C111" w14:textId="77777777" w:rsidTr="005F067A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35D10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ru-KZ"/>
              </w:rPr>
            </w:pPr>
            <w:proofErr w:type="spellStart"/>
            <w:r w:rsidRPr="004D3759">
              <w:t>Қорытынды</w:t>
            </w:r>
            <w:proofErr w:type="spellEnd"/>
            <w:r w:rsidRPr="004D3759">
              <w:t xml:space="preserve"> балл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5F41F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100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323C7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75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04CF4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60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5074D" w14:textId="77777777" w:rsidR="00B04B99" w:rsidRPr="004D3759" w:rsidRDefault="00B04B99" w:rsidP="005F067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60CEF" w14:textId="77777777" w:rsidR="00B04B99" w:rsidRPr="004D3759" w:rsidRDefault="00B04B99" w:rsidP="005F067A">
            <w:pPr>
              <w:pStyle w:val="a6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100+75+60=235</w:t>
            </w:r>
          </w:p>
          <w:p w14:paraId="6B0AFF51" w14:textId="77777777" w:rsidR="00B04B99" w:rsidRPr="004D3759" w:rsidRDefault="00B04B99" w:rsidP="005F067A">
            <w:pPr>
              <w:pStyle w:val="a6"/>
              <w:rPr>
                <w:lang w:val="kk-KZ"/>
              </w:rPr>
            </w:pPr>
            <w:r w:rsidRPr="004D3759">
              <w:rPr>
                <w:rStyle w:val="normaltextrun"/>
                <w:lang w:val="kk-KZ"/>
              </w:rPr>
              <w:t xml:space="preserve">235/3 </w:t>
            </w:r>
            <w:r w:rsidRPr="004D3759">
              <w:rPr>
                <w:lang w:val="kk-KZ"/>
              </w:rPr>
              <w:t>критерий =78,3</w:t>
            </w:r>
          </w:p>
          <w:p w14:paraId="1FF1C61B" w14:textId="77777777" w:rsidR="00B04B99" w:rsidRPr="004D3759" w:rsidRDefault="00B04B99" w:rsidP="005F067A">
            <w:pPr>
              <w:pStyle w:val="a6"/>
              <w:rPr>
                <w:rStyle w:val="normaltextrun"/>
                <w:lang w:val="kk-KZ"/>
              </w:rPr>
            </w:pPr>
            <w:proofErr w:type="spellStart"/>
            <w:r w:rsidRPr="004D3759">
              <w:t>Қорытынды</w:t>
            </w:r>
            <w:proofErr w:type="spellEnd"/>
            <w:r w:rsidRPr="004D3759">
              <w:t xml:space="preserve"> балл</w:t>
            </w:r>
            <w:r w:rsidRPr="004D3759">
              <w:rPr>
                <w:lang w:val="kk-KZ"/>
              </w:rPr>
              <w:t xml:space="preserve"> = 78</w:t>
            </w:r>
          </w:p>
        </w:tc>
      </w:tr>
    </w:tbl>
    <w:p w14:paraId="3D80790D" w14:textId="77777777" w:rsidR="00B04B99" w:rsidRPr="004D3759" w:rsidRDefault="00B04B99" w:rsidP="00B04B99">
      <w:pPr>
        <w:jc w:val="both"/>
        <w:rPr>
          <w:b/>
          <w:sz w:val="24"/>
          <w:szCs w:val="24"/>
        </w:rPr>
      </w:pPr>
    </w:p>
    <w:p w14:paraId="04B0B354" w14:textId="77777777" w:rsidR="00B04B99" w:rsidRDefault="00B04B99" w:rsidP="00B04B99">
      <w:pPr>
        <w:ind w:right="-756" w:firstLine="567"/>
        <w:jc w:val="both"/>
        <w:rPr>
          <w:sz w:val="24"/>
          <w:szCs w:val="24"/>
        </w:rPr>
      </w:pPr>
      <w:r w:rsidRPr="004D3759">
        <w:rPr>
          <w:sz w:val="24"/>
          <w:szCs w:val="24"/>
        </w:rPr>
        <w:t>Қорытынды бағалауды есептеу формуласы: Қорытынды баға (ҚБ) = (Б1+Б2+Б3) / 3 К, мұндағы Б – критерий бойынша балл, К – критерийлердің жалпы саны.</w:t>
      </w:r>
    </w:p>
    <w:p w14:paraId="09DC5B8F" w14:textId="77777777" w:rsidR="00B04B99" w:rsidRDefault="00B04B99" w:rsidP="00B04B99">
      <w:pPr>
        <w:ind w:right="-756" w:firstLine="567"/>
        <w:jc w:val="both"/>
        <w:rPr>
          <w:sz w:val="24"/>
          <w:szCs w:val="24"/>
        </w:rPr>
      </w:pPr>
      <w:r w:rsidRPr="004D3759">
        <w:rPr>
          <w:sz w:val="24"/>
          <w:szCs w:val="24"/>
        </w:rPr>
        <w:t>Есептеу кезінде алынған баллға сүйене отырып, біз бағалауды бағалау шкаласымен салыстыра аламыз. 78 балл 70-тен 89 баллдың арасындағы диапазонда жатыр, бұл бағалау шкаласындағы «Жақсы» категориясына сəйкес келеді.</w:t>
      </w:r>
    </w:p>
    <w:p w14:paraId="65B13FB5" w14:textId="77777777" w:rsidR="00B04B99" w:rsidRDefault="00B04B99" w:rsidP="00B04B99">
      <w:pPr>
        <w:ind w:right="-756" w:firstLine="567"/>
        <w:jc w:val="both"/>
        <w:rPr>
          <w:sz w:val="24"/>
          <w:szCs w:val="24"/>
        </w:rPr>
      </w:pPr>
      <w:r w:rsidRPr="004D3759">
        <w:rPr>
          <w:sz w:val="24"/>
          <w:szCs w:val="24"/>
        </w:rPr>
        <w:t>Осылайша, есептеу кезінде дəстүрлі жазбаша (ауызша) жұмысты бағалау шкаласына жəне ECTS-ке аударғандағы білім алушылардың оқу жетістіктерін есепке алуды бағалаудың балдық-рейтингтік əріптік жүйесіне сəйкес 78 баллға «жақсы» бағасына бағаланад</w:t>
      </w:r>
      <w:r>
        <w:rPr>
          <w:sz w:val="24"/>
          <w:szCs w:val="24"/>
        </w:rPr>
        <w:t>ы.</w:t>
      </w:r>
    </w:p>
    <w:p w14:paraId="5BE5FCE3" w14:textId="77777777" w:rsidR="00B04B99" w:rsidRDefault="00B04B99" w:rsidP="00B04B99">
      <w:pPr>
        <w:ind w:right="-756" w:firstLine="567"/>
        <w:jc w:val="both"/>
        <w:rPr>
          <w:sz w:val="24"/>
          <w:szCs w:val="24"/>
        </w:rPr>
      </w:pPr>
    </w:p>
    <w:p w14:paraId="21236D27" w14:textId="77777777" w:rsidR="00B04B99" w:rsidRPr="00AF4524" w:rsidRDefault="00B04B99" w:rsidP="00B04B99">
      <w:pPr>
        <w:ind w:right="-756" w:firstLine="567"/>
        <w:rPr>
          <w:b/>
          <w:sz w:val="28"/>
          <w:szCs w:val="28"/>
        </w:rPr>
        <w:sectPr w:rsidR="00B04B99" w:rsidRPr="00AF4524" w:rsidSect="00AF4524">
          <w:pgSz w:w="16838" w:h="11900" w:orient="landscape"/>
          <w:pgMar w:top="1440" w:right="1128" w:bottom="1145" w:left="1440" w:header="0" w:footer="0" w:gutter="0"/>
          <w:cols w:space="0" w:equalWidth="0">
            <w:col w:w="9322"/>
          </w:cols>
          <w:docGrid w:linePitch="360"/>
        </w:sectPr>
      </w:pPr>
    </w:p>
    <w:p w14:paraId="671F3F17" w14:textId="77777777" w:rsidR="00B04B99" w:rsidRPr="00AF4524" w:rsidRDefault="00B04B99" w:rsidP="00B04B99">
      <w:pPr>
        <w:tabs>
          <w:tab w:val="left" w:pos="1276"/>
        </w:tabs>
        <w:jc w:val="both"/>
        <w:rPr>
          <w:sz w:val="24"/>
          <w:szCs w:val="24"/>
        </w:rPr>
      </w:pPr>
    </w:p>
    <w:p w14:paraId="34C451F6" w14:textId="77777777" w:rsidR="00B04B99" w:rsidRPr="00AF4524" w:rsidRDefault="00B04B99" w:rsidP="00B04B99">
      <w:pPr>
        <w:jc w:val="both"/>
        <w:rPr>
          <w:sz w:val="24"/>
          <w:szCs w:val="24"/>
        </w:rPr>
      </w:pPr>
      <w:r w:rsidRPr="00AF4524">
        <w:rPr>
          <w:sz w:val="24"/>
          <w:szCs w:val="24"/>
        </w:rPr>
        <w:t>Дəстүрлі бағалау шкаласы мен ECTS-ке аударғандағы білім алушылардың оқу жетістіктерін есепке алуды бағалаудың балдық-рейтингтік əріптік жүйесі</w:t>
      </w:r>
    </w:p>
    <w:p w14:paraId="6A8926D4" w14:textId="77777777" w:rsidR="00B04B99" w:rsidRPr="00AF4524" w:rsidRDefault="00B04B99" w:rsidP="00B04B99">
      <w:pPr>
        <w:tabs>
          <w:tab w:val="left" w:pos="1276"/>
        </w:tabs>
        <w:jc w:val="both"/>
        <w:rPr>
          <w:sz w:val="24"/>
          <w:szCs w:val="24"/>
        </w:rPr>
      </w:pPr>
    </w:p>
    <w:p w14:paraId="2AA37267" w14:textId="77777777" w:rsidR="00B04B99" w:rsidRPr="00130CA2" w:rsidRDefault="00B04B99" w:rsidP="00B04B99">
      <w:pPr>
        <w:tabs>
          <w:tab w:val="left" w:pos="1276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8F9A2E2" wp14:editId="2BEA8BCC">
            <wp:extent cx="5914390" cy="3382500"/>
            <wp:effectExtent l="0" t="0" r="0" b="8890"/>
            <wp:docPr id="944906960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06960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/>
                  </pic:nvPicPr>
                  <pic:blipFill rotWithShape="1">
                    <a:blip r:embed="rId5"/>
                    <a:srcRect l="20880" t="33028" r="23743" b="10661"/>
                    <a:stretch/>
                  </pic:blipFill>
                  <pic:spPr bwMode="auto">
                    <a:xfrm>
                      <a:off x="0" y="0"/>
                      <a:ext cx="5914390" cy="338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B0E22" w14:textId="77777777" w:rsidR="00B04B99" w:rsidRDefault="00B04B99" w:rsidP="000C74DD">
      <w:pPr>
        <w:spacing w:before="89"/>
        <w:ind w:right="1110"/>
        <w:rPr>
          <w:b/>
          <w:sz w:val="25"/>
        </w:rPr>
      </w:pPr>
    </w:p>
    <w:p w14:paraId="40C4A182" w14:textId="77777777" w:rsidR="00B04B99" w:rsidRDefault="00B04B99" w:rsidP="000C74DD">
      <w:pPr>
        <w:spacing w:before="89"/>
        <w:ind w:right="1110"/>
        <w:rPr>
          <w:b/>
          <w:sz w:val="25"/>
        </w:rPr>
      </w:pPr>
    </w:p>
    <w:p w14:paraId="37484EB6" w14:textId="5B49FEE6" w:rsidR="001A76B9" w:rsidRDefault="00000000" w:rsidP="000C74DD">
      <w:pPr>
        <w:spacing w:before="89"/>
        <w:ind w:right="1110"/>
        <w:rPr>
          <w:b/>
          <w:sz w:val="25"/>
        </w:rPr>
      </w:pPr>
      <w:r>
        <w:rPr>
          <w:b/>
          <w:sz w:val="25"/>
        </w:rPr>
        <w:t>Қолданылатын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әдебиеттер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тізімі:</w:t>
      </w:r>
    </w:p>
    <w:p w14:paraId="6C006B04" w14:textId="77777777" w:rsidR="001A76B9" w:rsidRDefault="001A76B9">
      <w:pPr>
        <w:pStyle w:val="a3"/>
        <w:spacing w:before="11"/>
        <w:rPr>
          <w:b/>
          <w:sz w:val="32"/>
        </w:rPr>
      </w:pPr>
    </w:p>
    <w:p w14:paraId="67165C8E" w14:textId="77777777" w:rsidR="001A76B9" w:rsidRDefault="00000000">
      <w:pPr>
        <w:pStyle w:val="a5"/>
        <w:numPr>
          <w:ilvl w:val="0"/>
          <w:numId w:val="1"/>
        </w:numPr>
        <w:tabs>
          <w:tab w:val="left" w:pos="953"/>
        </w:tabs>
        <w:spacing w:line="196" w:lineRule="auto"/>
        <w:ind w:right="116" w:firstLine="566"/>
        <w:jc w:val="left"/>
        <w:rPr>
          <w:sz w:val="24"/>
        </w:rPr>
      </w:pPr>
      <w:r>
        <w:rPr>
          <w:sz w:val="24"/>
        </w:rPr>
        <w:t>Бейли</w:t>
      </w:r>
      <w:r>
        <w:rPr>
          <w:spacing w:val="20"/>
          <w:sz w:val="24"/>
        </w:rPr>
        <w:t xml:space="preserve"> </w:t>
      </w:r>
      <w:r>
        <w:rPr>
          <w:sz w:val="24"/>
        </w:rPr>
        <w:t>Дж.,</w:t>
      </w:r>
      <w:r>
        <w:rPr>
          <w:spacing w:val="19"/>
          <w:sz w:val="24"/>
        </w:rPr>
        <w:t xml:space="preserve"> </w:t>
      </w:r>
      <w:r>
        <w:rPr>
          <w:sz w:val="24"/>
        </w:rPr>
        <w:t>Оллир</w:t>
      </w:r>
      <w:r>
        <w:rPr>
          <w:spacing w:val="19"/>
          <w:sz w:val="24"/>
        </w:rPr>
        <w:t xml:space="preserve"> </w:t>
      </w:r>
      <w:r>
        <w:rPr>
          <w:sz w:val="24"/>
        </w:rPr>
        <w:t>Д.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биохимической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инженерии.</w:t>
      </w:r>
      <w:r>
        <w:rPr>
          <w:spacing w:val="19"/>
          <w:sz w:val="24"/>
        </w:rPr>
        <w:t xml:space="preserve"> </w:t>
      </w:r>
      <w:r>
        <w:rPr>
          <w:sz w:val="24"/>
        </w:rPr>
        <w:t>Пер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англ.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2-х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Мир, 1989.</w:t>
      </w:r>
    </w:p>
    <w:p w14:paraId="5FE9A733" w14:textId="77777777" w:rsidR="001A76B9" w:rsidRDefault="00000000">
      <w:pPr>
        <w:pStyle w:val="a5"/>
        <w:numPr>
          <w:ilvl w:val="0"/>
          <w:numId w:val="1"/>
        </w:numPr>
        <w:tabs>
          <w:tab w:val="left" w:pos="953"/>
        </w:tabs>
        <w:spacing w:line="213" w:lineRule="exact"/>
        <w:ind w:left="952" w:hanging="287"/>
        <w:jc w:val="left"/>
        <w:rPr>
          <w:sz w:val="24"/>
        </w:rPr>
      </w:pPr>
      <w:r>
        <w:rPr>
          <w:sz w:val="24"/>
        </w:rPr>
        <w:t>Биотехнология: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8-ми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1987.</w:t>
      </w:r>
    </w:p>
    <w:p w14:paraId="21C033C9" w14:textId="77777777" w:rsidR="001A76B9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17" w:line="196" w:lineRule="auto"/>
        <w:ind w:right="116" w:firstLine="566"/>
        <w:jc w:val="left"/>
        <w:rPr>
          <w:sz w:val="24"/>
        </w:rPr>
      </w:pPr>
      <w:r>
        <w:rPr>
          <w:sz w:val="24"/>
        </w:rPr>
        <w:t>Экологическая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биотехнология:</w:t>
      </w:r>
      <w:r>
        <w:rPr>
          <w:spacing w:val="17"/>
          <w:sz w:val="24"/>
        </w:rPr>
        <w:t xml:space="preserve"> </w:t>
      </w:r>
      <w:r>
        <w:rPr>
          <w:sz w:val="24"/>
        </w:rPr>
        <w:t>пер.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англ./</w:t>
      </w:r>
      <w:r>
        <w:rPr>
          <w:spacing w:val="17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19"/>
          <w:sz w:val="24"/>
        </w:rPr>
        <w:t xml:space="preserve"> </w:t>
      </w:r>
      <w:r>
        <w:rPr>
          <w:sz w:val="24"/>
        </w:rPr>
        <w:t>К.Ф.Форстера,</w:t>
      </w:r>
      <w:r>
        <w:rPr>
          <w:spacing w:val="19"/>
          <w:sz w:val="24"/>
        </w:rPr>
        <w:t xml:space="preserve"> </w:t>
      </w:r>
      <w:r>
        <w:rPr>
          <w:sz w:val="24"/>
        </w:rPr>
        <w:t>Д.А.Дж.</w:t>
      </w:r>
      <w:r>
        <w:rPr>
          <w:spacing w:val="18"/>
          <w:sz w:val="24"/>
        </w:rPr>
        <w:t xml:space="preserve"> </w:t>
      </w:r>
      <w:r>
        <w:rPr>
          <w:sz w:val="24"/>
        </w:rPr>
        <w:t>Вейза.</w:t>
      </w:r>
      <w:r>
        <w:rPr>
          <w:spacing w:val="26"/>
          <w:sz w:val="24"/>
        </w:rPr>
        <w:t xml:space="preserve"> </w:t>
      </w:r>
      <w:r>
        <w:rPr>
          <w:sz w:val="24"/>
        </w:rPr>
        <w:t>-Л.: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1990. -384 с.</w:t>
      </w:r>
    </w:p>
    <w:p w14:paraId="658F5AD8" w14:textId="77777777" w:rsidR="001A76B9" w:rsidRDefault="00000000">
      <w:pPr>
        <w:pStyle w:val="a5"/>
        <w:numPr>
          <w:ilvl w:val="0"/>
          <w:numId w:val="1"/>
        </w:numPr>
        <w:tabs>
          <w:tab w:val="left" w:pos="953"/>
        </w:tabs>
        <w:spacing w:line="211" w:lineRule="exact"/>
        <w:ind w:left="952" w:hanging="287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1"/>
          <w:sz w:val="24"/>
        </w:rPr>
        <w:t xml:space="preserve"> </w:t>
      </w:r>
      <w:r>
        <w:rPr>
          <w:sz w:val="24"/>
        </w:rPr>
        <w:t>Б.К.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Оқу</w:t>
      </w:r>
      <w:r>
        <w:rPr>
          <w:spacing w:val="-7"/>
          <w:sz w:val="24"/>
        </w:rPr>
        <w:t xml:space="preserve"> </w:t>
      </w:r>
      <w:r>
        <w:rPr>
          <w:sz w:val="24"/>
        </w:rPr>
        <w:t>құралы-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1"/>
          <w:sz w:val="24"/>
        </w:rPr>
        <w:t xml:space="preserve"> </w:t>
      </w:r>
      <w:r>
        <w:rPr>
          <w:sz w:val="24"/>
        </w:rPr>
        <w:t>Изд: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312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</w:p>
    <w:p w14:paraId="479CEC7B" w14:textId="77777777" w:rsidR="001A76B9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13" w:line="199" w:lineRule="auto"/>
        <w:ind w:right="117" w:firstLine="566"/>
        <w:jc w:val="left"/>
        <w:rPr>
          <w:sz w:val="24"/>
        </w:rPr>
      </w:pPr>
      <w:r>
        <w:rPr>
          <w:sz w:val="24"/>
        </w:rPr>
        <w:t>Громов</w:t>
      </w:r>
      <w:r>
        <w:rPr>
          <w:spacing w:val="-8"/>
          <w:sz w:val="24"/>
        </w:rPr>
        <w:t xml:space="preserve"> </w:t>
      </w:r>
      <w:r>
        <w:rPr>
          <w:sz w:val="24"/>
        </w:rPr>
        <w:t>Б.В.,</w:t>
      </w:r>
      <w:r>
        <w:rPr>
          <w:spacing w:val="-7"/>
          <w:sz w:val="24"/>
        </w:rPr>
        <w:t xml:space="preserve"> </w:t>
      </w:r>
      <w:r>
        <w:rPr>
          <w:sz w:val="24"/>
        </w:rPr>
        <w:t>Павленко</w:t>
      </w:r>
      <w:r>
        <w:rPr>
          <w:spacing w:val="-6"/>
          <w:sz w:val="24"/>
        </w:rPr>
        <w:t xml:space="preserve"> </w:t>
      </w:r>
      <w:r>
        <w:rPr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–Л.:</w:t>
      </w:r>
      <w:r>
        <w:rPr>
          <w:spacing w:val="-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8"/>
          <w:sz w:val="24"/>
        </w:rPr>
        <w:t xml:space="preserve"> </w:t>
      </w:r>
      <w:r>
        <w:rPr>
          <w:sz w:val="24"/>
        </w:rPr>
        <w:t>ЛГУ,</w:t>
      </w:r>
      <w:r>
        <w:rPr>
          <w:spacing w:val="-7"/>
          <w:sz w:val="24"/>
        </w:rPr>
        <w:t xml:space="preserve"> </w:t>
      </w:r>
      <w:r>
        <w:rPr>
          <w:sz w:val="24"/>
        </w:rPr>
        <w:t>1989.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248 с.</w:t>
      </w:r>
    </w:p>
    <w:p w14:paraId="6A29069E" w14:textId="77777777" w:rsidR="001A76B9" w:rsidRDefault="00000000">
      <w:pPr>
        <w:pStyle w:val="a5"/>
        <w:numPr>
          <w:ilvl w:val="0"/>
          <w:numId w:val="1"/>
        </w:numPr>
        <w:tabs>
          <w:tab w:val="left" w:pos="953"/>
        </w:tabs>
        <w:spacing w:line="196" w:lineRule="exact"/>
        <w:ind w:left="952" w:hanging="287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20"/>
          <w:sz w:val="24"/>
        </w:rPr>
        <w:t xml:space="preserve"> </w:t>
      </w:r>
      <w:r>
        <w:rPr>
          <w:sz w:val="24"/>
        </w:rPr>
        <w:t>А.Е.,</w:t>
      </w:r>
      <w:r>
        <w:rPr>
          <w:spacing w:val="21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20"/>
          <w:sz w:val="24"/>
        </w:rPr>
        <w:t xml:space="preserve"> </w:t>
      </w:r>
      <w:r>
        <w:rPr>
          <w:sz w:val="24"/>
        </w:rPr>
        <w:t>Н.Б.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0"/>
          <w:sz w:val="24"/>
        </w:rPr>
        <w:t xml:space="preserve"> </w:t>
      </w:r>
      <w:r>
        <w:rPr>
          <w:sz w:val="24"/>
        </w:rPr>
        <w:t>орновы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pacing w:val="29"/>
          <w:sz w:val="24"/>
        </w:rPr>
        <w:t xml:space="preserve"> </w:t>
      </w:r>
      <w:r>
        <w:rPr>
          <w:sz w:val="24"/>
        </w:rPr>
        <w:t>—М.</w:t>
      </w:r>
      <w:r>
        <w:rPr>
          <w:spacing w:val="21"/>
          <w:sz w:val="24"/>
        </w:rPr>
        <w:t xml:space="preserve"> </w:t>
      </w:r>
      <w:r>
        <w:rPr>
          <w:sz w:val="24"/>
        </w:rPr>
        <w:t>Мир,</w:t>
      </w:r>
    </w:p>
    <w:p w14:paraId="42EFD6BB" w14:textId="77777777" w:rsidR="001A76B9" w:rsidRDefault="001A76B9">
      <w:pPr>
        <w:spacing w:line="196" w:lineRule="exact"/>
        <w:rPr>
          <w:sz w:val="24"/>
        </w:rPr>
        <w:sectPr w:rsidR="001A76B9">
          <w:pgSz w:w="11920" w:h="17340"/>
          <w:pgMar w:top="1140" w:right="600" w:bottom="280" w:left="920" w:header="720" w:footer="720" w:gutter="0"/>
          <w:cols w:space="720"/>
        </w:sectPr>
      </w:pPr>
    </w:p>
    <w:p w14:paraId="060D9D07" w14:textId="77777777" w:rsidR="001A76B9" w:rsidRDefault="00000000">
      <w:pPr>
        <w:pStyle w:val="a3"/>
        <w:spacing w:line="266" w:lineRule="exact"/>
        <w:ind w:left="100"/>
      </w:pPr>
      <w:r>
        <w:t>2003.</w:t>
      </w:r>
    </w:p>
    <w:p w14:paraId="534DC7E5" w14:textId="77777777" w:rsidR="001A76B9" w:rsidRDefault="00000000">
      <w:pPr>
        <w:pStyle w:val="a5"/>
        <w:numPr>
          <w:ilvl w:val="0"/>
          <w:numId w:val="1"/>
        </w:numPr>
        <w:tabs>
          <w:tab w:val="left" w:pos="273"/>
        </w:tabs>
        <w:spacing w:before="217" w:line="251" w:lineRule="exact"/>
        <w:ind w:left="272" w:hanging="287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Промышленная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—М.: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"/>
          <w:sz w:val="24"/>
        </w:rPr>
        <w:t xml:space="preserve"> </w:t>
      </w:r>
      <w:r>
        <w:rPr>
          <w:sz w:val="24"/>
        </w:rPr>
        <w:t>1989.</w:t>
      </w:r>
      <w:r>
        <w:rPr>
          <w:spacing w:val="-4"/>
          <w:sz w:val="24"/>
        </w:rPr>
        <w:t xml:space="preserve"> </w:t>
      </w:r>
      <w:r>
        <w:rPr>
          <w:sz w:val="24"/>
        </w:rPr>
        <w:t>-688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69FA786D" w14:textId="77777777" w:rsidR="001A76B9" w:rsidRDefault="00000000">
      <w:pPr>
        <w:pStyle w:val="a5"/>
        <w:numPr>
          <w:ilvl w:val="0"/>
          <w:numId w:val="1"/>
        </w:numPr>
        <w:tabs>
          <w:tab w:val="left" w:pos="273"/>
        </w:tabs>
        <w:spacing w:line="213" w:lineRule="exact"/>
        <w:ind w:left="272" w:hanging="287"/>
        <w:jc w:val="left"/>
        <w:rPr>
          <w:sz w:val="24"/>
        </w:rPr>
      </w:pPr>
      <w:r>
        <w:rPr>
          <w:sz w:val="24"/>
        </w:rPr>
        <w:t>ЯковлевС.В.,</w:t>
      </w:r>
      <w:r>
        <w:rPr>
          <w:spacing w:val="5"/>
          <w:sz w:val="24"/>
        </w:rPr>
        <w:t xml:space="preserve"> </w:t>
      </w:r>
      <w:r>
        <w:rPr>
          <w:sz w:val="24"/>
        </w:rPr>
        <w:t>Скирдов</w:t>
      </w:r>
      <w:r>
        <w:rPr>
          <w:spacing w:val="3"/>
          <w:sz w:val="24"/>
        </w:rPr>
        <w:t xml:space="preserve"> </w:t>
      </w:r>
      <w:r>
        <w:rPr>
          <w:sz w:val="24"/>
        </w:rPr>
        <w:t>И.В.,</w:t>
      </w:r>
      <w:r>
        <w:rPr>
          <w:spacing w:val="6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8"/>
          <w:sz w:val="24"/>
        </w:rPr>
        <w:t xml:space="preserve"> </w:t>
      </w:r>
      <w:r>
        <w:rPr>
          <w:sz w:val="24"/>
        </w:rPr>
        <w:t>В.Н.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производственных</w:t>
      </w:r>
    </w:p>
    <w:p w14:paraId="48EADE70" w14:textId="77777777" w:rsidR="001A76B9" w:rsidRDefault="001A76B9">
      <w:pPr>
        <w:spacing w:line="213" w:lineRule="exact"/>
        <w:rPr>
          <w:sz w:val="24"/>
        </w:rPr>
        <w:sectPr w:rsidR="001A76B9">
          <w:type w:val="continuous"/>
          <w:pgSz w:w="11920" w:h="17340"/>
          <w:pgMar w:top="960" w:right="600" w:bottom="280" w:left="920" w:header="720" w:footer="720" w:gutter="0"/>
          <w:cols w:num="2" w:space="720" w:equalWidth="0">
            <w:col w:w="641" w:space="40"/>
            <w:col w:w="9719"/>
          </w:cols>
        </w:sectPr>
      </w:pPr>
    </w:p>
    <w:p w14:paraId="75645DA7" w14:textId="77777777" w:rsidR="001A76B9" w:rsidRDefault="00000000">
      <w:pPr>
        <w:pStyle w:val="a3"/>
        <w:spacing w:line="241" w:lineRule="exact"/>
        <w:ind w:left="100"/>
      </w:pPr>
      <w:r>
        <w:t>сточных</w:t>
      </w:r>
      <w:r>
        <w:rPr>
          <w:spacing w:val="-2"/>
        </w:rPr>
        <w:t xml:space="preserve"> </w:t>
      </w:r>
      <w:r>
        <w:t>вод:</w:t>
      </w:r>
      <w:r>
        <w:rPr>
          <w:spacing w:val="-3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сооружения.</w:t>
      </w:r>
      <w:r>
        <w:rPr>
          <w:spacing w:val="2"/>
        </w:rPr>
        <w:t xml:space="preserve"> </w:t>
      </w:r>
      <w:r>
        <w:t>—М.:</w:t>
      </w:r>
      <w:r>
        <w:rPr>
          <w:spacing w:val="-3"/>
        </w:rPr>
        <w:t xml:space="preserve"> </w:t>
      </w:r>
      <w:r>
        <w:t>Стройиздат,</w:t>
      </w:r>
      <w:r>
        <w:rPr>
          <w:spacing w:val="-2"/>
        </w:rPr>
        <w:t xml:space="preserve"> </w:t>
      </w:r>
      <w:r>
        <w:t>1985.</w:t>
      </w:r>
      <w:r>
        <w:rPr>
          <w:spacing w:val="-1"/>
        </w:rPr>
        <w:t xml:space="preserve"> </w:t>
      </w:r>
      <w:r>
        <w:t>—208р.</w:t>
      </w:r>
    </w:p>
    <w:p w14:paraId="2669D03F" w14:textId="77777777" w:rsidR="001A76B9" w:rsidRDefault="00000000">
      <w:pPr>
        <w:pStyle w:val="a5"/>
        <w:numPr>
          <w:ilvl w:val="0"/>
          <w:numId w:val="1"/>
        </w:numPr>
        <w:tabs>
          <w:tab w:val="left" w:pos="953"/>
        </w:tabs>
        <w:spacing w:line="227" w:lineRule="exact"/>
        <w:ind w:left="952" w:hanging="287"/>
        <w:jc w:val="left"/>
        <w:rPr>
          <w:sz w:val="24"/>
        </w:rPr>
      </w:pPr>
      <w:r>
        <w:rPr>
          <w:sz w:val="24"/>
        </w:rPr>
        <w:t>Звягенцев</w:t>
      </w:r>
      <w:r>
        <w:rPr>
          <w:spacing w:val="-4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Почвъ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микроорганизмы.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14:paraId="4466CF09" w14:textId="77777777" w:rsidR="001A76B9" w:rsidRDefault="00000000">
      <w:pPr>
        <w:pStyle w:val="a5"/>
        <w:numPr>
          <w:ilvl w:val="0"/>
          <w:numId w:val="1"/>
        </w:numPr>
        <w:tabs>
          <w:tab w:val="left" w:pos="1094"/>
        </w:tabs>
        <w:spacing w:line="228" w:lineRule="exact"/>
        <w:ind w:left="1094" w:hanging="428"/>
        <w:jc w:val="left"/>
        <w:rPr>
          <w:sz w:val="24"/>
        </w:rPr>
      </w:pPr>
      <w:r>
        <w:rPr>
          <w:sz w:val="24"/>
        </w:rPr>
        <w:t>Шигаева</w:t>
      </w:r>
      <w:r>
        <w:rPr>
          <w:spacing w:val="-5"/>
          <w:sz w:val="24"/>
        </w:rPr>
        <w:t xml:space="preserve"> </w:t>
      </w:r>
      <w:r>
        <w:rPr>
          <w:sz w:val="24"/>
        </w:rPr>
        <w:t>М.Х.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3"/>
          <w:sz w:val="24"/>
        </w:rPr>
        <w:t xml:space="preserve"> </w:t>
      </w:r>
      <w:r>
        <w:rPr>
          <w:sz w:val="24"/>
        </w:rPr>
        <w:t>Каз.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3"/>
          <w:sz w:val="24"/>
        </w:rPr>
        <w:t xml:space="preserve"> </w:t>
      </w:r>
      <w:r>
        <w:rPr>
          <w:sz w:val="24"/>
        </w:rPr>
        <w:t>171с.</w:t>
      </w:r>
    </w:p>
    <w:p w14:paraId="3721776B" w14:textId="77777777" w:rsidR="001A76B9" w:rsidRDefault="00000000">
      <w:pPr>
        <w:pStyle w:val="a5"/>
        <w:numPr>
          <w:ilvl w:val="0"/>
          <w:numId w:val="1"/>
        </w:numPr>
        <w:tabs>
          <w:tab w:val="left" w:pos="1094"/>
        </w:tabs>
        <w:spacing w:line="227" w:lineRule="exact"/>
        <w:ind w:left="1094" w:hanging="428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-3"/>
          <w:sz w:val="24"/>
        </w:rPr>
        <w:t xml:space="preserve"> </w:t>
      </w:r>
      <w:r>
        <w:rPr>
          <w:sz w:val="24"/>
        </w:rPr>
        <w:t>А.Е.,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Н.Б.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экобиотехнологии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Изд.;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14:paraId="19EF13F9" w14:textId="77777777" w:rsidR="001A76B9" w:rsidRDefault="00000000">
      <w:pPr>
        <w:pStyle w:val="a5"/>
        <w:numPr>
          <w:ilvl w:val="0"/>
          <w:numId w:val="1"/>
        </w:numPr>
        <w:tabs>
          <w:tab w:val="left" w:pos="1094"/>
          <w:tab w:val="left" w:pos="2041"/>
          <w:tab w:val="left" w:pos="2712"/>
          <w:tab w:val="left" w:pos="4399"/>
          <w:tab w:val="left" w:pos="6397"/>
          <w:tab w:val="left" w:pos="6764"/>
          <w:tab w:val="left" w:pos="8546"/>
          <w:tab w:val="left" w:pos="10136"/>
        </w:tabs>
        <w:spacing w:before="13" w:line="199" w:lineRule="auto"/>
        <w:ind w:right="123" w:firstLine="566"/>
        <w:jc w:val="left"/>
        <w:rPr>
          <w:sz w:val="24"/>
        </w:rPr>
      </w:pPr>
      <w:r>
        <w:rPr>
          <w:sz w:val="24"/>
        </w:rPr>
        <w:t>Заядан</w:t>
      </w:r>
      <w:r>
        <w:rPr>
          <w:sz w:val="24"/>
        </w:rPr>
        <w:tab/>
        <w:t>Б.К.</w:t>
      </w:r>
      <w:r>
        <w:rPr>
          <w:sz w:val="24"/>
        </w:rPr>
        <w:tab/>
        <w:t>Фототрофные</w:t>
      </w:r>
      <w:r>
        <w:rPr>
          <w:sz w:val="24"/>
        </w:rPr>
        <w:tab/>
        <w:t>микроорганизмы</w:t>
      </w:r>
      <w:r>
        <w:rPr>
          <w:sz w:val="24"/>
        </w:rPr>
        <w:tab/>
        <w:t>в</w:t>
      </w:r>
      <w:r>
        <w:rPr>
          <w:sz w:val="24"/>
        </w:rPr>
        <w:tab/>
        <w:t>экологическом</w:t>
      </w:r>
      <w:r>
        <w:rPr>
          <w:sz w:val="24"/>
        </w:rPr>
        <w:tab/>
        <w:t>мониторинге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биоремедиации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 экосистем.</w:t>
      </w:r>
      <w:r>
        <w:rPr>
          <w:spacing w:val="-2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2"/>
          <w:sz w:val="24"/>
        </w:rPr>
        <w:t xml:space="preserve"> </w:t>
      </w:r>
      <w:r>
        <w:rPr>
          <w:sz w:val="24"/>
        </w:rPr>
        <w:t>Изд.:</w:t>
      </w:r>
      <w:r>
        <w:rPr>
          <w:spacing w:val="-2"/>
          <w:sz w:val="24"/>
        </w:rPr>
        <w:t xml:space="preserve"> </w:t>
      </w:r>
      <w:r>
        <w:rPr>
          <w:sz w:val="24"/>
        </w:rPr>
        <w:t>Арыс.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380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03DDF19B" w14:textId="77777777" w:rsidR="001A76B9" w:rsidRDefault="00000000">
      <w:pPr>
        <w:pStyle w:val="a5"/>
        <w:numPr>
          <w:ilvl w:val="0"/>
          <w:numId w:val="1"/>
        </w:numPr>
        <w:tabs>
          <w:tab w:val="left" w:pos="1094"/>
        </w:tabs>
        <w:spacing w:line="210" w:lineRule="exact"/>
        <w:ind w:left="1094" w:hanging="428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4"/>
          <w:sz w:val="24"/>
        </w:rPr>
        <w:t xml:space="preserve"> </w:t>
      </w:r>
      <w:r>
        <w:rPr>
          <w:sz w:val="24"/>
        </w:rPr>
        <w:t>Б.К.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фототрофных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Монография.</w:t>
      </w:r>
    </w:p>
    <w:p w14:paraId="748A78FC" w14:textId="77777777" w:rsidR="001A76B9" w:rsidRDefault="00000000">
      <w:pPr>
        <w:pStyle w:val="a3"/>
        <w:spacing w:line="246" w:lineRule="exact"/>
        <w:ind w:left="100"/>
      </w:pPr>
      <w:r>
        <w:t>-</w:t>
      </w:r>
      <w:r>
        <w:rPr>
          <w:spacing w:val="-4"/>
        </w:rPr>
        <w:t xml:space="preserve"> </w:t>
      </w:r>
      <w:r>
        <w:t>Алматы.</w:t>
      </w:r>
      <w:r>
        <w:rPr>
          <w:spacing w:val="-2"/>
        </w:rPr>
        <w:t xml:space="preserve"> </w:t>
      </w:r>
      <w:r>
        <w:t>Каз.</w:t>
      </w:r>
      <w:r>
        <w:rPr>
          <w:spacing w:val="2"/>
        </w:rPr>
        <w:t xml:space="preserve"> </w:t>
      </w:r>
      <w:r>
        <w:t>университет.</w:t>
      </w:r>
      <w:r>
        <w:rPr>
          <w:spacing w:val="-2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335с.</w:t>
      </w:r>
    </w:p>
    <w:p w14:paraId="7F5045CB" w14:textId="77777777" w:rsidR="001A76B9" w:rsidRDefault="00000000">
      <w:pPr>
        <w:pStyle w:val="a5"/>
        <w:numPr>
          <w:ilvl w:val="0"/>
          <w:numId w:val="1"/>
        </w:numPr>
        <w:tabs>
          <w:tab w:val="left" w:pos="1032"/>
        </w:tabs>
        <w:spacing w:line="247" w:lineRule="auto"/>
        <w:ind w:right="124" w:firstLine="566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12"/>
          <w:sz w:val="24"/>
        </w:rPr>
        <w:t xml:space="preserve"> </w:t>
      </w:r>
      <w:r>
        <w:rPr>
          <w:sz w:val="24"/>
        </w:rPr>
        <w:t>Б.К.,</w:t>
      </w:r>
      <w:r>
        <w:rPr>
          <w:spacing w:val="-13"/>
          <w:sz w:val="24"/>
        </w:rPr>
        <w:t xml:space="preserve"> </w:t>
      </w:r>
      <w:r>
        <w:rPr>
          <w:sz w:val="24"/>
        </w:rPr>
        <w:t>Маторин</w:t>
      </w:r>
      <w:r>
        <w:rPr>
          <w:spacing w:val="-11"/>
          <w:sz w:val="24"/>
        </w:rPr>
        <w:t xml:space="preserve"> </w:t>
      </w:r>
      <w:r>
        <w:rPr>
          <w:sz w:val="24"/>
        </w:rPr>
        <w:t>Д.Н.</w:t>
      </w:r>
      <w:r>
        <w:rPr>
          <w:spacing w:val="-13"/>
          <w:sz w:val="24"/>
        </w:rPr>
        <w:t xml:space="preserve"> </w:t>
      </w:r>
      <w:r>
        <w:rPr>
          <w:sz w:val="24"/>
        </w:rPr>
        <w:t>Биомониторинг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микроводорослей.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Изд.: Алтекс. 2015.251с.</w:t>
      </w:r>
    </w:p>
    <w:p w14:paraId="45926C77" w14:textId="77777777" w:rsidR="001A76B9" w:rsidRDefault="00000000">
      <w:pPr>
        <w:pStyle w:val="a5"/>
        <w:numPr>
          <w:ilvl w:val="0"/>
          <w:numId w:val="1"/>
        </w:numPr>
        <w:tabs>
          <w:tab w:val="left" w:pos="1032"/>
        </w:tabs>
        <w:ind w:left="666" w:right="6386" w:firstLine="0"/>
        <w:jc w:val="left"/>
        <w:rPr>
          <w:sz w:val="24"/>
        </w:rPr>
      </w:pPr>
      <w:r>
        <w:rPr>
          <w:sz w:val="24"/>
        </w:rPr>
        <w:t>Интернет-ресурстары: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Биотехнология </w:t>
      </w:r>
      <w:r>
        <w:rPr>
          <w:spacing w:val="-1"/>
          <w:sz w:val="24"/>
        </w:rPr>
        <w:t>- ru.wikipedia.org.</w:t>
      </w:r>
      <w:r>
        <w:rPr>
          <w:spacing w:val="-57"/>
          <w:sz w:val="24"/>
        </w:rPr>
        <w:t xml:space="preserve"> </w:t>
      </w:r>
      <w:hyperlink r:id="rId6">
        <w:r>
          <w:rPr>
            <w:sz w:val="24"/>
          </w:rPr>
          <w:t>http://ecocenter.msu.ru/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http://www.nature.ok.ru/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http://www.BioDat..ru/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http://www.ecoindustry.ru/</w:t>
        </w:r>
      </w:hyperlink>
    </w:p>
    <w:sectPr w:rsidR="001A76B9">
      <w:type w:val="continuous"/>
      <w:pgSz w:w="11920" w:h="17340"/>
      <w:pgMar w:top="96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4865"/>
    <w:multiLevelType w:val="hybridMultilevel"/>
    <w:tmpl w:val="4044C39A"/>
    <w:lvl w:ilvl="0" w:tplc="709A2E2C">
      <w:start w:val="1"/>
      <w:numFmt w:val="decimal"/>
      <w:lvlText w:val="%1."/>
      <w:lvlJc w:val="left"/>
      <w:pPr>
        <w:ind w:left="9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4689462">
      <w:numFmt w:val="bullet"/>
      <w:lvlText w:val="•"/>
      <w:lvlJc w:val="left"/>
      <w:pPr>
        <w:ind w:left="1903" w:hanging="286"/>
      </w:pPr>
      <w:rPr>
        <w:rFonts w:hint="default"/>
        <w:lang w:val="kk-KZ" w:eastAsia="en-US" w:bidi="ar-SA"/>
      </w:rPr>
    </w:lvl>
    <w:lvl w:ilvl="2" w:tplc="E8AEFA34">
      <w:numFmt w:val="bullet"/>
      <w:lvlText w:val="•"/>
      <w:lvlJc w:val="left"/>
      <w:pPr>
        <w:ind w:left="2846" w:hanging="286"/>
      </w:pPr>
      <w:rPr>
        <w:rFonts w:hint="default"/>
        <w:lang w:val="kk-KZ" w:eastAsia="en-US" w:bidi="ar-SA"/>
      </w:rPr>
    </w:lvl>
    <w:lvl w:ilvl="3" w:tplc="467200B8">
      <w:numFmt w:val="bullet"/>
      <w:lvlText w:val="•"/>
      <w:lvlJc w:val="left"/>
      <w:pPr>
        <w:ind w:left="3789" w:hanging="286"/>
      </w:pPr>
      <w:rPr>
        <w:rFonts w:hint="default"/>
        <w:lang w:val="kk-KZ" w:eastAsia="en-US" w:bidi="ar-SA"/>
      </w:rPr>
    </w:lvl>
    <w:lvl w:ilvl="4" w:tplc="DC52B532">
      <w:numFmt w:val="bullet"/>
      <w:lvlText w:val="•"/>
      <w:lvlJc w:val="left"/>
      <w:pPr>
        <w:ind w:left="4732" w:hanging="286"/>
      </w:pPr>
      <w:rPr>
        <w:rFonts w:hint="default"/>
        <w:lang w:val="kk-KZ" w:eastAsia="en-US" w:bidi="ar-SA"/>
      </w:rPr>
    </w:lvl>
    <w:lvl w:ilvl="5" w:tplc="F192F936">
      <w:numFmt w:val="bullet"/>
      <w:lvlText w:val="•"/>
      <w:lvlJc w:val="left"/>
      <w:pPr>
        <w:ind w:left="5675" w:hanging="286"/>
      </w:pPr>
      <w:rPr>
        <w:rFonts w:hint="default"/>
        <w:lang w:val="kk-KZ" w:eastAsia="en-US" w:bidi="ar-SA"/>
      </w:rPr>
    </w:lvl>
    <w:lvl w:ilvl="6" w:tplc="19FE8E20">
      <w:numFmt w:val="bullet"/>
      <w:lvlText w:val="•"/>
      <w:lvlJc w:val="left"/>
      <w:pPr>
        <w:ind w:left="6618" w:hanging="286"/>
      </w:pPr>
      <w:rPr>
        <w:rFonts w:hint="default"/>
        <w:lang w:val="kk-KZ" w:eastAsia="en-US" w:bidi="ar-SA"/>
      </w:rPr>
    </w:lvl>
    <w:lvl w:ilvl="7" w:tplc="DB107A1E">
      <w:numFmt w:val="bullet"/>
      <w:lvlText w:val="•"/>
      <w:lvlJc w:val="left"/>
      <w:pPr>
        <w:ind w:left="7561" w:hanging="286"/>
      </w:pPr>
      <w:rPr>
        <w:rFonts w:hint="default"/>
        <w:lang w:val="kk-KZ" w:eastAsia="en-US" w:bidi="ar-SA"/>
      </w:rPr>
    </w:lvl>
    <w:lvl w:ilvl="8" w:tplc="5B928B6A">
      <w:numFmt w:val="bullet"/>
      <w:lvlText w:val="•"/>
      <w:lvlJc w:val="left"/>
      <w:pPr>
        <w:ind w:left="8504" w:hanging="286"/>
      </w:pPr>
      <w:rPr>
        <w:rFonts w:hint="default"/>
        <w:lang w:val="kk-KZ" w:eastAsia="en-US" w:bidi="ar-SA"/>
      </w:rPr>
    </w:lvl>
  </w:abstractNum>
  <w:abstractNum w:abstractNumId="1" w15:restartNumberingAfterBreak="0">
    <w:nsid w:val="2E3E3D87"/>
    <w:multiLevelType w:val="hybridMultilevel"/>
    <w:tmpl w:val="6BCE2F04"/>
    <w:lvl w:ilvl="0" w:tplc="FFFFFFFF">
      <w:start w:val="1"/>
      <w:numFmt w:val="decimal"/>
      <w:lvlText w:val="%1."/>
      <w:lvlJc w:val="left"/>
      <w:pPr>
        <w:ind w:left="109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FFFFFFF">
      <w:numFmt w:val="bullet"/>
      <w:lvlText w:val="•"/>
      <w:lvlJc w:val="left"/>
      <w:pPr>
        <w:ind w:left="2029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958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887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816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745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674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603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8532" w:hanging="428"/>
      </w:pPr>
      <w:rPr>
        <w:rFonts w:hint="default"/>
        <w:lang w:val="kk-KZ" w:eastAsia="en-US" w:bidi="ar-SA"/>
      </w:rPr>
    </w:lvl>
  </w:abstractNum>
  <w:abstractNum w:abstractNumId="2" w15:restartNumberingAfterBreak="0">
    <w:nsid w:val="3F196725"/>
    <w:multiLevelType w:val="hybridMultilevel"/>
    <w:tmpl w:val="6BCE2F04"/>
    <w:lvl w:ilvl="0" w:tplc="F8243B66">
      <w:start w:val="1"/>
      <w:numFmt w:val="decimal"/>
      <w:lvlText w:val="%1."/>
      <w:lvlJc w:val="left"/>
      <w:pPr>
        <w:ind w:left="109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ACEFB22">
      <w:numFmt w:val="bullet"/>
      <w:lvlText w:val="•"/>
      <w:lvlJc w:val="left"/>
      <w:pPr>
        <w:ind w:left="2029" w:hanging="428"/>
      </w:pPr>
      <w:rPr>
        <w:rFonts w:hint="default"/>
        <w:lang w:val="kk-KZ" w:eastAsia="en-US" w:bidi="ar-SA"/>
      </w:rPr>
    </w:lvl>
    <w:lvl w:ilvl="2" w:tplc="E550BF52">
      <w:numFmt w:val="bullet"/>
      <w:lvlText w:val="•"/>
      <w:lvlJc w:val="left"/>
      <w:pPr>
        <w:ind w:left="2958" w:hanging="428"/>
      </w:pPr>
      <w:rPr>
        <w:rFonts w:hint="default"/>
        <w:lang w:val="kk-KZ" w:eastAsia="en-US" w:bidi="ar-SA"/>
      </w:rPr>
    </w:lvl>
    <w:lvl w:ilvl="3" w:tplc="50A671A4">
      <w:numFmt w:val="bullet"/>
      <w:lvlText w:val="•"/>
      <w:lvlJc w:val="left"/>
      <w:pPr>
        <w:ind w:left="3887" w:hanging="428"/>
      </w:pPr>
      <w:rPr>
        <w:rFonts w:hint="default"/>
        <w:lang w:val="kk-KZ" w:eastAsia="en-US" w:bidi="ar-SA"/>
      </w:rPr>
    </w:lvl>
    <w:lvl w:ilvl="4" w:tplc="097A10EC">
      <w:numFmt w:val="bullet"/>
      <w:lvlText w:val="•"/>
      <w:lvlJc w:val="left"/>
      <w:pPr>
        <w:ind w:left="4816" w:hanging="428"/>
      </w:pPr>
      <w:rPr>
        <w:rFonts w:hint="default"/>
        <w:lang w:val="kk-KZ" w:eastAsia="en-US" w:bidi="ar-SA"/>
      </w:rPr>
    </w:lvl>
    <w:lvl w:ilvl="5" w:tplc="86328FA0">
      <w:numFmt w:val="bullet"/>
      <w:lvlText w:val="•"/>
      <w:lvlJc w:val="left"/>
      <w:pPr>
        <w:ind w:left="5745" w:hanging="428"/>
      </w:pPr>
      <w:rPr>
        <w:rFonts w:hint="default"/>
        <w:lang w:val="kk-KZ" w:eastAsia="en-US" w:bidi="ar-SA"/>
      </w:rPr>
    </w:lvl>
    <w:lvl w:ilvl="6" w:tplc="8FC641C0">
      <w:numFmt w:val="bullet"/>
      <w:lvlText w:val="•"/>
      <w:lvlJc w:val="left"/>
      <w:pPr>
        <w:ind w:left="6674" w:hanging="428"/>
      </w:pPr>
      <w:rPr>
        <w:rFonts w:hint="default"/>
        <w:lang w:val="kk-KZ" w:eastAsia="en-US" w:bidi="ar-SA"/>
      </w:rPr>
    </w:lvl>
    <w:lvl w:ilvl="7" w:tplc="CDA4BD60">
      <w:numFmt w:val="bullet"/>
      <w:lvlText w:val="•"/>
      <w:lvlJc w:val="left"/>
      <w:pPr>
        <w:ind w:left="7603" w:hanging="428"/>
      </w:pPr>
      <w:rPr>
        <w:rFonts w:hint="default"/>
        <w:lang w:val="kk-KZ" w:eastAsia="en-US" w:bidi="ar-SA"/>
      </w:rPr>
    </w:lvl>
    <w:lvl w:ilvl="8" w:tplc="B91021A8">
      <w:numFmt w:val="bullet"/>
      <w:lvlText w:val="•"/>
      <w:lvlJc w:val="left"/>
      <w:pPr>
        <w:ind w:left="8532" w:hanging="428"/>
      </w:pPr>
      <w:rPr>
        <w:rFonts w:hint="default"/>
        <w:lang w:val="kk-KZ" w:eastAsia="en-US" w:bidi="ar-SA"/>
      </w:rPr>
    </w:lvl>
  </w:abstractNum>
  <w:abstractNum w:abstractNumId="3" w15:restartNumberingAfterBreak="0">
    <w:nsid w:val="49A86BA5"/>
    <w:multiLevelType w:val="hybridMultilevel"/>
    <w:tmpl w:val="E87C7F4C"/>
    <w:lvl w:ilvl="0" w:tplc="FFFFFFFF">
      <w:start w:val="1"/>
      <w:numFmt w:val="decimal"/>
      <w:lvlText w:val="%1."/>
      <w:lvlJc w:val="left"/>
      <w:pPr>
        <w:ind w:left="109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5241C"/>
    <w:multiLevelType w:val="hybridMultilevel"/>
    <w:tmpl w:val="EC6C9368"/>
    <w:lvl w:ilvl="0" w:tplc="9E3275AA">
      <w:start w:val="1"/>
      <w:numFmt w:val="decimal"/>
      <w:lvlText w:val="%1."/>
      <w:lvlJc w:val="left"/>
      <w:pPr>
        <w:ind w:left="100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04422D2">
      <w:numFmt w:val="bullet"/>
      <w:lvlText w:val="•"/>
      <w:lvlJc w:val="left"/>
      <w:pPr>
        <w:ind w:left="1129" w:hanging="286"/>
      </w:pPr>
      <w:rPr>
        <w:rFonts w:hint="default"/>
        <w:lang w:val="kk-KZ" w:eastAsia="en-US" w:bidi="ar-SA"/>
      </w:rPr>
    </w:lvl>
    <w:lvl w:ilvl="2" w:tplc="41A6CE8A">
      <w:numFmt w:val="bullet"/>
      <w:lvlText w:val="•"/>
      <w:lvlJc w:val="left"/>
      <w:pPr>
        <w:ind w:left="2158" w:hanging="286"/>
      </w:pPr>
      <w:rPr>
        <w:rFonts w:hint="default"/>
        <w:lang w:val="kk-KZ" w:eastAsia="en-US" w:bidi="ar-SA"/>
      </w:rPr>
    </w:lvl>
    <w:lvl w:ilvl="3" w:tplc="2826A080">
      <w:numFmt w:val="bullet"/>
      <w:lvlText w:val="•"/>
      <w:lvlJc w:val="left"/>
      <w:pPr>
        <w:ind w:left="3187" w:hanging="286"/>
      </w:pPr>
      <w:rPr>
        <w:rFonts w:hint="default"/>
        <w:lang w:val="kk-KZ" w:eastAsia="en-US" w:bidi="ar-SA"/>
      </w:rPr>
    </w:lvl>
    <w:lvl w:ilvl="4" w:tplc="F70621EC">
      <w:numFmt w:val="bullet"/>
      <w:lvlText w:val="•"/>
      <w:lvlJc w:val="left"/>
      <w:pPr>
        <w:ind w:left="4216" w:hanging="286"/>
      </w:pPr>
      <w:rPr>
        <w:rFonts w:hint="default"/>
        <w:lang w:val="kk-KZ" w:eastAsia="en-US" w:bidi="ar-SA"/>
      </w:rPr>
    </w:lvl>
    <w:lvl w:ilvl="5" w:tplc="CADAB82A">
      <w:numFmt w:val="bullet"/>
      <w:lvlText w:val="•"/>
      <w:lvlJc w:val="left"/>
      <w:pPr>
        <w:ind w:left="5245" w:hanging="286"/>
      </w:pPr>
      <w:rPr>
        <w:rFonts w:hint="default"/>
        <w:lang w:val="kk-KZ" w:eastAsia="en-US" w:bidi="ar-SA"/>
      </w:rPr>
    </w:lvl>
    <w:lvl w:ilvl="6" w:tplc="B8AE8EFA">
      <w:numFmt w:val="bullet"/>
      <w:lvlText w:val="•"/>
      <w:lvlJc w:val="left"/>
      <w:pPr>
        <w:ind w:left="6274" w:hanging="286"/>
      </w:pPr>
      <w:rPr>
        <w:rFonts w:hint="default"/>
        <w:lang w:val="kk-KZ" w:eastAsia="en-US" w:bidi="ar-SA"/>
      </w:rPr>
    </w:lvl>
    <w:lvl w:ilvl="7" w:tplc="B810C4F4">
      <w:numFmt w:val="bullet"/>
      <w:lvlText w:val="•"/>
      <w:lvlJc w:val="left"/>
      <w:pPr>
        <w:ind w:left="7303" w:hanging="286"/>
      </w:pPr>
      <w:rPr>
        <w:rFonts w:hint="default"/>
        <w:lang w:val="kk-KZ" w:eastAsia="en-US" w:bidi="ar-SA"/>
      </w:rPr>
    </w:lvl>
    <w:lvl w:ilvl="8" w:tplc="58087EEA">
      <w:numFmt w:val="bullet"/>
      <w:lvlText w:val="•"/>
      <w:lvlJc w:val="left"/>
      <w:pPr>
        <w:ind w:left="8332" w:hanging="286"/>
      </w:pPr>
      <w:rPr>
        <w:rFonts w:hint="default"/>
        <w:lang w:val="kk-KZ" w:eastAsia="en-US" w:bidi="ar-SA"/>
      </w:rPr>
    </w:lvl>
  </w:abstractNum>
  <w:num w:numId="1" w16cid:durableId="44958672">
    <w:abstractNumId w:val="4"/>
  </w:num>
  <w:num w:numId="2" w16cid:durableId="2071071110">
    <w:abstractNumId w:val="2"/>
  </w:num>
  <w:num w:numId="3" w16cid:durableId="1286235273">
    <w:abstractNumId w:val="0"/>
  </w:num>
  <w:num w:numId="4" w16cid:durableId="890385239">
    <w:abstractNumId w:val="1"/>
  </w:num>
  <w:num w:numId="5" w16cid:durableId="333604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6B9"/>
    <w:rsid w:val="0006284E"/>
    <w:rsid w:val="000774B0"/>
    <w:rsid w:val="000C74DD"/>
    <w:rsid w:val="001A76B9"/>
    <w:rsid w:val="00427058"/>
    <w:rsid w:val="00732B6C"/>
    <w:rsid w:val="007E6C60"/>
    <w:rsid w:val="00983CF0"/>
    <w:rsid w:val="00B04B99"/>
    <w:rsid w:val="00B63962"/>
    <w:rsid w:val="00B9449A"/>
    <w:rsid w:val="00D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EE97"/>
  <w15:docId w15:val="{BDD1B3F7-24E2-41A0-A3B0-6F697FA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510" w:hanging="9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4" w:hanging="428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9"/>
    </w:pPr>
  </w:style>
  <w:style w:type="paragraph" w:customStyle="1" w:styleId="Default">
    <w:name w:val="Default"/>
    <w:rsid w:val="00D834D4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6">
    <w:name w:val="No Spacing"/>
    <w:uiPriority w:val="1"/>
    <w:qFormat/>
    <w:rsid w:val="00B04B9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ragraph">
    <w:name w:val="paragraph"/>
    <w:basedOn w:val="a"/>
    <w:rsid w:val="00B04B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B04B99"/>
  </w:style>
  <w:style w:type="character" w:customStyle="1" w:styleId="eop">
    <w:name w:val="eop"/>
    <w:basedOn w:val="a0"/>
    <w:rsid w:val="00B0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a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e.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center.ms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indust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Lovinskaya</dc:creator>
  <cp:lastModifiedBy>nurziya akmukhanova</cp:lastModifiedBy>
  <cp:revision>9</cp:revision>
  <dcterms:created xsi:type="dcterms:W3CDTF">2023-10-19T10:39:00Z</dcterms:created>
  <dcterms:modified xsi:type="dcterms:W3CDTF">2023-10-21T14:17:00Z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